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940" w:rsidRDefault="00E553B5" w:rsidP="00E553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автономное общеобразовательное учреждение</w:t>
      </w:r>
    </w:p>
    <w:p w:rsidR="00ED414B" w:rsidRDefault="00ED414B" w:rsidP="00E553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133»</w:t>
      </w:r>
    </w:p>
    <w:p w:rsidR="00ED414B" w:rsidRDefault="00ED414B" w:rsidP="00E553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Мотовилихинского района г. Перми</w:t>
      </w:r>
    </w:p>
    <w:p w:rsidR="00ED414B" w:rsidRDefault="00ED414B" w:rsidP="00E553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414B" w:rsidRDefault="00ED414B" w:rsidP="00284279">
      <w:pPr>
        <w:rPr>
          <w:rFonts w:ascii="Times New Roman" w:hAnsi="Times New Roman" w:cs="Times New Roman"/>
          <w:b/>
          <w:sz w:val="24"/>
          <w:szCs w:val="24"/>
        </w:rPr>
      </w:pPr>
    </w:p>
    <w:p w:rsidR="00ED414B" w:rsidRDefault="00ED414B" w:rsidP="00ED414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РАССМОТРЕНО                 СОГЛАСОВАНО              УТВЕРЖДЕНО</w:t>
      </w:r>
    </w:p>
    <w:p w:rsidR="00ED414B" w:rsidRDefault="00ED414B" w:rsidP="00ED414B">
      <w:pPr>
        <w:rPr>
          <w:rFonts w:ascii="Times New Roman" w:hAnsi="Times New Roman" w:cs="Times New Roman"/>
          <w:b/>
          <w:sz w:val="28"/>
          <w:szCs w:val="28"/>
        </w:rPr>
      </w:pPr>
    </w:p>
    <w:p w:rsidR="004C6657" w:rsidRDefault="00ED414B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1 заседания                Зам. директора по МР            Решением педагогического</w:t>
      </w:r>
    </w:p>
    <w:p w:rsidR="00ED414B" w:rsidRDefault="00ED414B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4C6657" w:rsidRDefault="00ED414B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учителей ин. </w:t>
      </w:r>
      <w:r w:rsidR="004C6657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зыков</w:t>
      </w:r>
      <w:r w:rsidR="004C6657">
        <w:rPr>
          <w:rFonts w:ascii="Times New Roman" w:hAnsi="Times New Roman" w:cs="Times New Roman"/>
          <w:sz w:val="24"/>
          <w:szCs w:val="24"/>
        </w:rPr>
        <w:t xml:space="preserve">                        ___________</w:t>
      </w:r>
      <w:proofErr w:type="spellStart"/>
      <w:r w:rsidR="004C6657">
        <w:rPr>
          <w:rFonts w:ascii="Times New Roman" w:hAnsi="Times New Roman" w:cs="Times New Roman"/>
          <w:sz w:val="24"/>
          <w:szCs w:val="24"/>
        </w:rPr>
        <w:t>Т.Н.Опанасюк</w:t>
      </w:r>
      <w:proofErr w:type="spellEnd"/>
      <w:r w:rsidR="004C6657">
        <w:rPr>
          <w:rFonts w:ascii="Times New Roman" w:hAnsi="Times New Roman" w:cs="Times New Roman"/>
          <w:sz w:val="24"/>
          <w:szCs w:val="24"/>
        </w:rPr>
        <w:t xml:space="preserve">   совета протокол № 1                                                         </w:t>
      </w:r>
    </w:p>
    <w:p w:rsidR="004C6657" w:rsidRDefault="004C665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МАОУ «СОШ № 133» г. Перми                </w:t>
      </w:r>
      <w:r w:rsidR="00284279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84279">
        <w:rPr>
          <w:rFonts w:ascii="Times New Roman" w:hAnsi="Times New Roman" w:cs="Times New Roman"/>
          <w:sz w:val="24"/>
          <w:szCs w:val="24"/>
        </w:rPr>
        <w:t xml:space="preserve">  </w:t>
      </w:r>
      <w:r w:rsidR="004D688C">
        <w:rPr>
          <w:rFonts w:ascii="Times New Roman" w:hAnsi="Times New Roman" w:cs="Times New Roman"/>
          <w:sz w:val="24"/>
          <w:szCs w:val="24"/>
        </w:rPr>
        <w:t xml:space="preserve"> от 30.08.2016 года</w:t>
      </w:r>
    </w:p>
    <w:p w:rsidR="00AB344F" w:rsidRDefault="004D688C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Перми от 30.08.2016 года                30.08.2016</w:t>
      </w:r>
      <w:r w:rsidR="004C6657">
        <w:rPr>
          <w:rFonts w:ascii="Times New Roman" w:hAnsi="Times New Roman" w:cs="Times New Roman"/>
          <w:sz w:val="24"/>
          <w:szCs w:val="24"/>
        </w:rPr>
        <w:t xml:space="preserve"> года</w:t>
      </w:r>
      <w:r w:rsidR="00AB344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B344F">
        <w:rPr>
          <w:rFonts w:ascii="Times New Roman" w:hAnsi="Times New Roman" w:cs="Times New Roman"/>
          <w:sz w:val="24"/>
          <w:szCs w:val="24"/>
        </w:rPr>
        <w:t xml:space="preserve">  Директор</w:t>
      </w:r>
    </w:p>
    <w:p w:rsidR="00AB344F" w:rsidRDefault="00AB344F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_______________Г. Г. Рудина                                                          ___________Э.В. Адамова</w:t>
      </w:r>
    </w:p>
    <w:p w:rsidR="00AB344F" w:rsidRDefault="00AB344F" w:rsidP="00ED414B">
      <w:pPr>
        <w:rPr>
          <w:rFonts w:ascii="Times New Roman" w:hAnsi="Times New Roman" w:cs="Times New Roman"/>
          <w:sz w:val="24"/>
          <w:szCs w:val="24"/>
        </w:rPr>
      </w:pPr>
    </w:p>
    <w:p w:rsidR="00AB344F" w:rsidRDefault="00AB344F" w:rsidP="00ED414B">
      <w:pPr>
        <w:rPr>
          <w:rFonts w:ascii="Times New Roman" w:hAnsi="Times New Roman" w:cs="Times New Roman"/>
          <w:sz w:val="24"/>
          <w:szCs w:val="24"/>
        </w:rPr>
      </w:pPr>
    </w:p>
    <w:p w:rsidR="00AB344F" w:rsidRDefault="00AB344F" w:rsidP="00ED414B">
      <w:pPr>
        <w:rPr>
          <w:rFonts w:ascii="Times New Roman" w:hAnsi="Times New Roman" w:cs="Times New Roman"/>
          <w:sz w:val="24"/>
          <w:szCs w:val="24"/>
        </w:rPr>
      </w:pPr>
    </w:p>
    <w:p w:rsidR="00AB344F" w:rsidRDefault="00AB344F" w:rsidP="00284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B344F" w:rsidRDefault="00AB344F" w:rsidP="00284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AB344F" w:rsidRDefault="007D15F7" w:rsidP="00AB34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718">
        <w:rPr>
          <w:rFonts w:ascii="Times New Roman" w:hAnsi="Times New Roman" w:cs="Times New Roman"/>
          <w:b/>
          <w:sz w:val="28"/>
          <w:szCs w:val="28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 w:rsidR="00B303F2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962718">
        <w:rPr>
          <w:rFonts w:ascii="Times New Roman" w:hAnsi="Times New Roman" w:cs="Times New Roman"/>
          <w:b/>
          <w:sz w:val="28"/>
          <w:szCs w:val="28"/>
        </w:rPr>
        <w:t>” – “Английский язык 3”</w:t>
      </w:r>
    </w:p>
    <w:p w:rsidR="007D15F7" w:rsidRDefault="007D15F7" w:rsidP="00284279">
      <w:pPr>
        <w:rPr>
          <w:rFonts w:ascii="Times New Roman" w:hAnsi="Times New Roman" w:cs="Times New Roman"/>
          <w:b/>
          <w:sz w:val="28"/>
          <w:szCs w:val="28"/>
        </w:rPr>
      </w:pPr>
    </w:p>
    <w:p w:rsidR="00962718" w:rsidRDefault="00284279" w:rsidP="007D15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обр</w:t>
      </w:r>
      <w:r w:rsidR="004D688C">
        <w:rPr>
          <w:rFonts w:ascii="Times New Roman" w:hAnsi="Times New Roman" w:cs="Times New Roman"/>
          <w:sz w:val="24"/>
          <w:szCs w:val="24"/>
        </w:rPr>
        <w:t>азования:</w:t>
      </w:r>
      <w:r w:rsidR="007D15F7">
        <w:rPr>
          <w:rFonts w:ascii="Times New Roman" w:hAnsi="Times New Roman" w:cs="Times New Roman"/>
          <w:sz w:val="24"/>
          <w:szCs w:val="24"/>
        </w:rPr>
        <w:t xml:space="preserve"> начальное образование</w:t>
      </w:r>
    </w:p>
    <w:p w:rsidR="00962718" w:rsidRDefault="004D688C" w:rsidP="00962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3А</w:t>
      </w:r>
      <w:bookmarkStart w:id="0" w:name="_GoBack"/>
      <w:bookmarkEnd w:id="0"/>
      <w:r w:rsidR="00BC51EE">
        <w:rPr>
          <w:rFonts w:ascii="Times New Roman" w:hAnsi="Times New Roman" w:cs="Times New Roman"/>
          <w:sz w:val="24"/>
          <w:szCs w:val="24"/>
        </w:rPr>
        <w:t>, Г</w:t>
      </w:r>
    </w:p>
    <w:p w:rsidR="001D5706" w:rsidRDefault="00962718" w:rsidP="00962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</w:t>
      </w:r>
      <w:r w:rsidR="001D5706">
        <w:rPr>
          <w:rFonts w:ascii="Times New Roman" w:hAnsi="Times New Roman" w:cs="Times New Roman"/>
          <w:sz w:val="24"/>
          <w:szCs w:val="24"/>
        </w:rPr>
        <w:t>: 2 часа в неделю, 68 часов в год</w:t>
      </w:r>
    </w:p>
    <w:p w:rsidR="001D5706" w:rsidRDefault="001D5706" w:rsidP="00962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Разработчик: Т.</w:t>
      </w:r>
      <w:r w:rsidR="004D68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</w:t>
      </w:r>
      <w:r w:rsidR="004D68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Орлянских</w:t>
      </w:r>
    </w:p>
    <w:p w:rsidR="001D5706" w:rsidRDefault="001D5706" w:rsidP="00962718">
      <w:pPr>
        <w:rPr>
          <w:rFonts w:ascii="Times New Roman" w:hAnsi="Times New Roman" w:cs="Times New Roman"/>
          <w:sz w:val="24"/>
          <w:szCs w:val="24"/>
        </w:rPr>
      </w:pPr>
    </w:p>
    <w:p w:rsidR="001D5706" w:rsidRDefault="001D5706" w:rsidP="0096271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на основе</w:t>
      </w:r>
    </w:p>
    <w:p w:rsidR="001D5706" w:rsidRDefault="001D5706" w:rsidP="00962718">
      <w:pPr>
        <w:rPr>
          <w:rFonts w:ascii="Times New Roman" w:hAnsi="Times New Roman" w:cs="Times New Roman"/>
          <w:sz w:val="24"/>
          <w:szCs w:val="24"/>
        </w:rPr>
      </w:pPr>
    </w:p>
    <w:p w:rsidR="001D5706" w:rsidRDefault="001D5706" w:rsidP="001D57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с учетом федеральных и примерных программ по учебным предметам</w:t>
      </w:r>
    </w:p>
    <w:p w:rsidR="001D5706" w:rsidRDefault="001D5706" w:rsidP="001D57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(Английский язык. 5-9 классы. М.: Просвещение)</w:t>
      </w:r>
    </w:p>
    <w:p w:rsidR="001D5706" w:rsidRDefault="001D5706" w:rsidP="001D57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Примерной программы по английскому языку. Начальная школа в 2 ч. Ч. 2 – 3-е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Просвещение, 2010</w:t>
      </w:r>
    </w:p>
    <w:p w:rsidR="001D5706" w:rsidRPr="001D5706" w:rsidRDefault="001D5706" w:rsidP="001D570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 «Английский язык 3»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</w:t>
      </w:r>
      <w:r w:rsidR="00BC51EE">
        <w:rPr>
          <w:rFonts w:ascii="Times New Roman" w:hAnsi="Times New Roman" w:cs="Times New Roman"/>
          <w:sz w:val="24"/>
          <w:szCs w:val="24"/>
        </w:rPr>
        <w:t>Лапа Н.М., Костина И.П., Кузнецова Е.В. – М.: Просвещение, 2013 г.</w:t>
      </w:r>
    </w:p>
    <w:p w:rsidR="007D15F7" w:rsidRDefault="007D15F7" w:rsidP="007D15F7">
      <w:pPr>
        <w:rPr>
          <w:rFonts w:ascii="Times New Roman" w:hAnsi="Times New Roman" w:cs="Times New Roman"/>
          <w:sz w:val="24"/>
          <w:szCs w:val="24"/>
        </w:rPr>
      </w:pPr>
    </w:p>
    <w:p w:rsidR="007D15F7" w:rsidRDefault="007D15F7" w:rsidP="007D15F7">
      <w:pPr>
        <w:rPr>
          <w:rFonts w:ascii="Times New Roman" w:hAnsi="Times New Roman" w:cs="Times New Roman"/>
          <w:sz w:val="24"/>
          <w:szCs w:val="24"/>
        </w:rPr>
      </w:pPr>
    </w:p>
    <w:p w:rsidR="007D15F7" w:rsidRDefault="007D15F7" w:rsidP="007D15F7">
      <w:pPr>
        <w:rPr>
          <w:rFonts w:ascii="Times New Roman" w:hAnsi="Times New Roman" w:cs="Times New Roman"/>
          <w:sz w:val="24"/>
          <w:szCs w:val="24"/>
        </w:rPr>
      </w:pPr>
    </w:p>
    <w:p w:rsidR="007D15F7" w:rsidRDefault="00BC51EE" w:rsidP="00BC51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C51EE" w:rsidRDefault="00BC51EE" w:rsidP="00BC51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1EE" w:rsidRDefault="00BC51E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Рабочая программа разработана в соответствии с требованиями Федерального государственного образовательного стандарта второго поколения (ФГОС) и примерной программы   начального   общего   образования   по   иностранному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языку,   </w:t>
      </w:r>
      <w:proofErr w:type="gramEnd"/>
      <w:r>
        <w:rPr>
          <w:rFonts w:ascii="Times New Roman" w:hAnsi="Times New Roman" w:cs="Times New Roman"/>
          <w:sz w:val="24"/>
          <w:szCs w:val="24"/>
        </w:rPr>
        <w:t>авторской программы</w:t>
      </w:r>
      <w:r w:rsidR="00F75D52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«Английский язык» для 2-4 классов.</w:t>
      </w:r>
    </w:p>
    <w:p w:rsidR="00F75D52" w:rsidRDefault="00F75D5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Данная программа предназначена для обучения младших школьников английскому</w:t>
      </w:r>
    </w:p>
    <w:p w:rsidR="00F75D52" w:rsidRDefault="00F75D5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языку в образовательных учреждениях начального общего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образования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основе  линии</w:t>
      </w:r>
    </w:p>
    <w:p w:rsidR="00F75D52" w:rsidRDefault="00F75D5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 «Мир английского языка» авторов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В.П., Лапа Н.М.,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Перегудовой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Э.Ш. и др. издательства «Просвещение», 2011 г. Программа адресована учащимся 3 класса. На изучение предмета в соответствии с базовым образовательным планом отводится 2 часа в неделю. В программе дается краткая характеристика предмета, определяются цели и зада-</w:t>
      </w:r>
    </w:p>
    <w:p w:rsidR="00B012EA" w:rsidRDefault="00B012EA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обучения английскому языку в начальной школе,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8E2" w:rsidRDefault="007958E2" w:rsidP="007958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7958E2" w:rsidRDefault="007958E2" w:rsidP="007958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Иностранный язык (ИЯ) наряду с русским языком и литературным чтением входит в предметную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область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филология». В настоящее время обучение ИЯ рассматривается как одно из приоритетных направлений модернизации современного школьного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что обусловлено целым рядом причин.</w:t>
      </w: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Коренным образом изменился социальный статус «иностранного языка» как учеб-</w:t>
      </w: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предмета. Цивилизационные изменения общепланетарного масштаба (глобализация, </w:t>
      </w:r>
    </w:p>
    <w:p w:rsidR="007958E2" w:rsidRDefault="007958E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поликультурность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информатизация, взаимозависимость стран и культур) в совокупности с переменами, произошедшими в последние десятилетия внутри страны (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изменение</w:t>
      </w:r>
      <w:r w:rsidR="008A56E4">
        <w:rPr>
          <w:rFonts w:ascii="Times New Roman" w:hAnsi="Times New Roman" w:cs="Times New Roman"/>
          <w:sz w:val="24"/>
          <w:szCs w:val="24"/>
        </w:rPr>
        <w:t>соци</w:t>
      </w:r>
      <w:proofErr w:type="spellEnd"/>
      <w:r w:rsidR="008A56E4">
        <w:rPr>
          <w:rFonts w:ascii="Times New Roman" w:hAnsi="Times New Roman" w:cs="Times New Roman"/>
          <w:sz w:val="24"/>
          <w:szCs w:val="24"/>
        </w:rPr>
        <w:t>-</w:t>
      </w:r>
    </w:p>
    <w:p w:rsidR="008A56E4" w:rsidRDefault="008A56E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>-экономических и политических основ российского государства, открытость и ин-</w:t>
      </w:r>
    </w:p>
    <w:p w:rsidR="008A56E4" w:rsidRDefault="008A56E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тернационализация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сфер общественной жизни, расширение возможностей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междуна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8A56E4" w:rsidRDefault="008A56E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родного и межкул</w:t>
      </w:r>
      <w:r w:rsidR="001F7A3E">
        <w:rPr>
          <w:rFonts w:ascii="Times New Roman" w:hAnsi="Times New Roman" w:cs="Times New Roman"/>
          <w:sz w:val="24"/>
          <w:szCs w:val="24"/>
        </w:rPr>
        <w:t>ьтурного общения, необходимость интеграции в мировое сообщество)</w:t>
      </w:r>
      <w:r>
        <w:rPr>
          <w:rFonts w:ascii="Times New Roman" w:hAnsi="Times New Roman" w:cs="Times New Roman"/>
          <w:sz w:val="24"/>
          <w:szCs w:val="24"/>
        </w:rPr>
        <w:t xml:space="preserve"> привели к возрастанию роли иностран</w:t>
      </w:r>
      <w:r w:rsidR="001F7A3E">
        <w:rPr>
          <w:rFonts w:ascii="Times New Roman" w:hAnsi="Times New Roman" w:cs="Times New Roman"/>
          <w:sz w:val="24"/>
          <w:szCs w:val="24"/>
        </w:rPr>
        <w:t xml:space="preserve">ного языка в жизни личности, общества и </w:t>
      </w:r>
      <w:proofErr w:type="spellStart"/>
      <w:r w:rsidR="001F7A3E">
        <w:rPr>
          <w:rFonts w:ascii="Times New Roman" w:hAnsi="Times New Roman" w:cs="Times New Roman"/>
          <w:sz w:val="24"/>
          <w:szCs w:val="24"/>
        </w:rPr>
        <w:t>государ</w:t>
      </w:r>
      <w:proofErr w:type="spellEnd"/>
      <w:r w:rsidR="001F7A3E">
        <w:rPr>
          <w:rFonts w:ascii="Times New Roman" w:hAnsi="Times New Roman" w:cs="Times New Roman"/>
          <w:sz w:val="24"/>
          <w:szCs w:val="24"/>
        </w:rPr>
        <w:t>-</w:t>
      </w:r>
    </w:p>
    <w:p w:rsidR="008A56E4" w:rsidRDefault="001F7A3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A56E4">
        <w:rPr>
          <w:rFonts w:ascii="Times New Roman" w:hAnsi="Times New Roman" w:cs="Times New Roman"/>
          <w:sz w:val="24"/>
          <w:szCs w:val="24"/>
        </w:rPr>
        <w:t xml:space="preserve"> Из предмета, не имевшего реального применения и находившегося в сознании учащихся на одном из последних мест по значимости. ИЯ превратился в средство, реально востребованное личностью, обществом и государством.</w:t>
      </w:r>
    </w:p>
    <w:p w:rsidR="00C03EA6" w:rsidRDefault="008A56E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Стало очевидно, что существование и успешное</w:t>
      </w:r>
      <w:r w:rsidR="00C03EA6">
        <w:rPr>
          <w:rFonts w:ascii="Times New Roman" w:hAnsi="Times New Roman" w:cs="Times New Roman"/>
          <w:sz w:val="24"/>
          <w:szCs w:val="24"/>
        </w:rPr>
        <w:t xml:space="preserve"> развитие современного общества возможно только при определенном уровне иноязычной грамотности его членов.  </w:t>
      </w:r>
      <w:proofErr w:type="spellStart"/>
      <w:r w:rsidR="00C03EA6">
        <w:rPr>
          <w:rFonts w:ascii="Times New Roman" w:hAnsi="Times New Roman" w:cs="Times New Roman"/>
          <w:sz w:val="24"/>
          <w:szCs w:val="24"/>
        </w:rPr>
        <w:t>Ино</w:t>
      </w:r>
      <w:proofErr w:type="spellEnd"/>
      <w:r w:rsidR="00C03EA6">
        <w:rPr>
          <w:rFonts w:ascii="Times New Roman" w:hAnsi="Times New Roman" w:cs="Times New Roman"/>
          <w:sz w:val="24"/>
          <w:szCs w:val="24"/>
        </w:rPr>
        <w:t>-</w:t>
      </w:r>
    </w:p>
    <w:p w:rsidR="00C03EA6" w:rsidRDefault="00C03EA6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язычная грамотность способствует:</w:t>
      </w:r>
    </w:p>
    <w:p w:rsidR="00C03EA6" w:rsidRDefault="00C03EA6" w:rsidP="001C5B8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– языковой и культурный);</w:t>
      </w:r>
    </w:p>
    <w:p w:rsidR="00C03EA6" w:rsidRDefault="00C03EA6" w:rsidP="001C5B8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вхождению, интеграции государства в мировое экономическое и культурное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сооб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C03EA6" w:rsidRDefault="00C03EA6" w:rsidP="001C5B8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щество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73072" w:rsidRDefault="00173072" w:rsidP="001C5B8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доступу к информационной «вселенной» и новейшим информационным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техноло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173072" w:rsidRDefault="00173072" w:rsidP="001C5B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гиям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73072" w:rsidRDefault="0017307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</w:t>
      </w:r>
    </w:p>
    <w:p w:rsidR="00173072" w:rsidRDefault="0017307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Роль ИЯ, как учебного предмета, возрастает также в связи с введением ФГОС-2, </w:t>
      </w:r>
    </w:p>
    <w:p w:rsidR="00113804" w:rsidRDefault="0017307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«где развитие личности обучающегося на основе универсальных учебных действий, познание и освоение мира</w:t>
      </w:r>
      <w:r w:rsidR="00113804">
        <w:rPr>
          <w:rFonts w:ascii="Times New Roman" w:hAnsi="Times New Roman" w:cs="Times New Roman"/>
          <w:sz w:val="24"/>
          <w:szCs w:val="24"/>
        </w:rPr>
        <w:t xml:space="preserve"> составляют цель и основной результат образования». Переход от </w:t>
      </w:r>
      <w:proofErr w:type="spellStart"/>
      <w:r w:rsidR="00113804">
        <w:rPr>
          <w:rFonts w:ascii="Times New Roman" w:hAnsi="Times New Roman" w:cs="Times New Roman"/>
          <w:sz w:val="24"/>
          <w:szCs w:val="24"/>
        </w:rPr>
        <w:t>знаниевой</w:t>
      </w:r>
      <w:proofErr w:type="spellEnd"/>
      <w:r w:rsidR="00113804">
        <w:rPr>
          <w:rFonts w:ascii="Times New Roman" w:hAnsi="Times New Roman" w:cs="Times New Roman"/>
          <w:sz w:val="24"/>
          <w:szCs w:val="24"/>
        </w:rPr>
        <w:t xml:space="preserve">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возможностями и способен внести свой особый вклад в главный результат образования – воспитание гражданина России.</w:t>
      </w:r>
    </w:p>
    <w:p w:rsidR="006B089E" w:rsidRDefault="0011380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ИЯ является важнейшим средством воспитательного возд</w:t>
      </w:r>
      <w:r w:rsidR="006B089E">
        <w:rPr>
          <w:rFonts w:ascii="Times New Roman" w:hAnsi="Times New Roman" w:cs="Times New Roman"/>
          <w:sz w:val="24"/>
          <w:szCs w:val="24"/>
        </w:rPr>
        <w:t>ействия на личность. Будучи частью, инструментом культуры, ИЯ формирует личность человека через зало-</w:t>
      </w:r>
    </w:p>
    <w:p w:rsidR="006B089E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языке видение мира, менталитет, отношение к людям и т.п., то есть через культуру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народа  пользующегося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данным языком как средством общения.</w:t>
      </w:r>
    </w:p>
    <w:p w:rsidR="006B089E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ИЯ открывает непосредственный доступ к огромному духовному богатству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6B089E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народа, повышает уровень гуманитарного образования ученика, способствует буду-</w:t>
      </w:r>
    </w:p>
    <w:p w:rsidR="006B089E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щему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вхождениюв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мировое сообщество благодаря воспитанию уважения к иным куль-</w:t>
      </w:r>
    </w:p>
    <w:p w:rsidR="006B089E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турам. </w:t>
      </w:r>
    </w:p>
    <w:p w:rsidR="00A7511B" w:rsidRDefault="006B089E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Знакомство с культурой народа (народов) изучаемого языка способствует более глубокому осознанию своей родной культуры</w:t>
      </w:r>
      <w:r w:rsidR="00A7511B">
        <w:rPr>
          <w:rFonts w:ascii="Times New Roman" w:hAnsi="Times New Roman" w:cs="Times New Roman"/>
          <w:sz w:val="24"/>
          <w:szCs w:val="24"/>
        </w:rPr>
        <w:t xml:space="preserve">, воспитанию патриотизма и </w:t>
      </w:r>
      <w:proofErr w:type="spellStart"/>
      <w:r w:rsidR="00A7511B">
        <w:rPr>
          <w:rFonts w:ascii="Times New Roman" w:hAnsi="Times New Roman" w:cs="Times New Roman"/>
          <w:sz w:val="24"/>
          <w:szCs w:val="24"/>
        </w:rPr>
        <w:t>интернацио</w:t>
      </w:r>
      <w:proofErr w:type="spellEnd"/>
      <w:r w:rsidR="00A7511B">
        <w:rPr>
          <w:rFonts w:ascii="Times New Roman" w:hAnsi="Times New Roman" w:cs="Times New Roman"/>
          <w:sz w:val="24"/>
          <w:szCs w:val="24"/>
        </w:rPr>
        <w:t>-</w:t>
      </w:r>
    </w:p>
    <w:p w:rsidR="00A7511B" w:rsidRDefault="00A7511B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нализма</w:t>
      </w:r>
      <w:proofErr w:type="spellEnd"/>
      <w:r>
        <w:rPr>
          <w:rFonts w:ascii="Times New Roman" w:hAnsi="Times New Roman" w:cs="Times New Roman"/>
          <w:sz w:val="24"/>
          <w:szCs w:val="24"/>
        </w:rPr>
        <w:t>. ЗнаниеИЯ и культуры устраняет барьеры недоверия, дает возможность нести и распространять свою культуру, создавать положительный образ своей страны за рубежом.</w:t>
      </w:r>
    </w:p>
    <w:p w:rsidR="00A7511B" w:rsidRDefault="00A7511B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Школьники овладевают рациональными приемами изучения ИЯ и универсальными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учебными  действиями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(УУД): пользоваться различными словарями и другой справочной литературой находить информацию в Интернете, использовать электронные образователь-</w:t>
      </w:r>
    </w:p>
    <w:p w:rsidR="00A7511B" w:rsidRDefault="00A7511B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ресурсы</w:t>
      </w:r>
      <w:proofErr w:type="gramEnd"/>
      <w:r>
        <w:rPr>
          <w:rFonts w:ascii="Times New Roman" w:hAnsi="Times New Roman" w:cs="Times New Roman"/>
          <w:sz w:val="24"/>
          <w:szCs w:val="24"/>
        </w:rPr>
        <w:t>, ориентироваться в информационно-образовательной среде и т.д.</w:t>
      </w:r>
    </w:p>
    <w:p w:rsidR="00A7511B" w:rsidRDefault="00A7511B" w:rsidP="001C5B8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7511B">
        <w:rPr>
          <w:rFonts w:ascii="Times New Roman" w:hAnsi="Times New Roman" w:cs="Times New Roman"/>
          <w:sz w:val="24"/>
          <w:szCs w:val="24"/>
        </w:rPr>
        <w:t>Обучение межкультурному общению способствует:</w:t>
      </w:r>
    </w:p>
    <w:p w:rsidR="00A7511B" w:rsidRDefault="00A7511B" w:rsidP="001C5B8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формированию активной жизненной позиции учащихся. На уроках ИЯ</w:t>
      </w:r>
      <w:r w:rsidR="007159F2">
        <w:rPr>
          <w:rFonts w:ascii="Times New Roman" w:hAnsi="Times New Roman" w:cs="Times New Roman"/>
          <w:sz w:val="24"/>
          <w:szCs w:val="24"/>
        </w:rPr>
        <w:t xml:space="preserve"> они </w:t>
      </w:r>
      <w:proofErr w:type="spellStart"/>
      <w:r w:rsidR="007159F2">
        <w:rPr>
          <w:rFonts w:ascii="Times New Roman" w:hAnsi="Times New Roman" w:cs="Times New Roman"/>
          <w:sz w:val="24"/>
          <w:szCs w:val="24"/>
        </w:rPr>
        <w:t>получа</w:t>
      </w:r>
      <w:proofErr w:type="spellEnd"/>
      <w:r w:rsidR="007159F2">
        <w:rPr>
          <w:rFonts w:ascii="Times New Roman" w:hAnsi="Times New Roman" w:cs="Times New Roman"/>
          <w:sz w:val="24"/>
          <w:szCs w:val="24"/>
        </w:rPr>
        <w:t>-</w:t>
      </w:r>
    </w:p>
    <w:p w:rsidR="007159F2" w:rsidRDefault="007159F2" w:rsidP="001C5B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ют возможность обсуждать актуальные проблемы и события, свои собственные поступки и поступки своих сверстниках, учиться выражать свое отношение к про-</w:t>
      </w:r>
    </w:p>
    <w:p w:rsidR="007159F2" w:rsidRDefault="007159F2" w:rsidP="001C5B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исходящему, обосновывать собственное мнение. Все это облегчает их дальнейшую социализацию;</w:t>
      </w:r>
    </w:p>
    <w:p w:rsidR="007159F2" w:rsidRDefault="007159F2" w:rsidP="001C5B8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партнерами;</w:t>
      </w:r>
    </w:p>
    <w:p w:rsidR="007159F2" w:rsidRDefault="007159F2" w:rsidP="001C5B8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общему речевому развитию учащихся. Они учатся более осознанно и внимательно относиться к выбору способов и средств для выражения</w:t>
      </w:r>
      <w:r w:rsidR="00D04D98">
        <w:rPr>
          <w:rFonts w:ascii="Times New Roman" w:hAnsi="Times New Roman" w:cs="Times New Roman"/>
          <w:sz w:val="24"/>
          <w:szCs w:val="24"/>
        </w:rPr>
        <w:t xml:space="preserve"> своих мыслей, совершен-</w:t>
      </w:r>
    </w:p>
    <w:p w:rsidR="00D04D98" w:rsidRDefault="00D04D98" w:rsidP="001C5B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ствуют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умение планировать свое речевое поведение, ставить и решать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коммуника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D04D98" w:rsidRDefault="00D04D98" w:rsidP="001C5B8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тивные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задачи, развивать способности адекватно использовать имеющиеся речевые и неречевые средства общения.</w:t>
      </w:r>
    </w:p>
    <w:p w:rsidR="00D04D98" w:rsidRDefault="00D04D98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Изучение ИЯ вносит заметный вклад в культуру умственного труда. «Иностранный</w:t>
      </w:r>
      <w:r w:rsidR="00771292">
        <w:rPr>
          <w:rFonts w:ascii="Times New Roman" w:hAnsi="Times New Roman" w:cs="Times New Roman"/>
          <w:sz w:val="24"/>
          <w:szCs w:val="24"/>
        </w:rPr>
        <w:t xml:space="preserve"> язык» как учебный предмет готовит учеников к успешной социализации после окончания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учреждения, учит успешно выстраивать отношения с другими людьми, работать в группе и коллективе. Владение общением на ИЯ стало сегодня одним из условий профессиональной компетенции специалиста, поскольку знание ИЯ может су-</w:t>
      </w:r>
    </w:p>
    <w:p w:rsidR="00D04D98" w:rsidRDefault="00D04D98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щественно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повлиять на его образовательные и самообразовательные возможности, выбор </w:t>
      </w:r>
      <w:r w:rsidR="003A65B4">
        <w:rPr>
          <w:rFonts w:ascii="Times New Roman" w:hAnsi="Times New Roman" w:cs="Times New Roman"/>
          <w:sz w:val="24"/>
          <w:szCs w:val="24"/>
        </w:rPr>
        <w:t>профессии и перспективу карьерного роста.</w:t>
      </w:r>
    </w:p>
    <w:p w:rsidR="00D04D98" w:rsidRDefault="00D04D98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4D98" w:rsidRDefault="00D04D98" w:rsidP="001C5B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</w:t>
      </w:r>
    </w:p>
    <w:p w:rsidR="00D04D98" w:rsidRDefault="00D04D98" w:rsidP="001C5B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4D98" w:rsidRDefault="0077129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Основные цели и задачи обучения английскому языку (АЯ) в начальной школе направлено на формирование у учащихся:</w:t>
      </w:r>
    </w:p>
    <w:p w:rsidR="00771292" w:rsidRDefault="0077129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- первоначального представления о роли и значимости АЯ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771292" w:rsidRDefault="00771292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гражданской идентичности, чувства патриотизма и гордости </w:t>
      </w:r>
      <w:r w:rsidR="003A65B4">
        <w:rPr>
          <w:rFonts w:ascii="Times New Roman" w:hAnsi="Times New Roman" w:cs="Times New Roman"/>
          <w:sz w:val="24"/>
          <w:szCs w:val="24"/>
        </w:rPr>
        <w:t xml:space="preserve">за свой народ, свой край, свою страну и осознание своей этнической и национальной принадлежности через </w:t>
      </w:r>
      <w:proofErr w:type="spellStart"/>
      <w:r w:rsidR="003A65B4">
        <w:rPr>
          <w:rFonts w:ascii="Times New Roman" w:hAnsi="Times New Roman" w:cs="Times New Roman"/>
          <w:sz w:val="24"/>
          <w:szCs w:val="24"/>
        </w:rPr>
        <w:t>изуче</w:t>
      </w:r>
      <w:proofErr w:type="spellEnd"/>
      <w:r w:rsidR="003A65B4">
        <w:rPr>
          <w:rFonts w:ascii="Times New Roman" w:hAnsi="Times New Roman" w:cs="Times New Roman"/>
          <w:sz w:val="24"/>
          <w:szCs w:val="24"/>
        </w:rPr>
        <w:t>-</w:t>
      </w:r>
    </w:p>
    <w:p w:rsidR="003A65B4" w:rsidRDefault="003A65B4" w:rsidP="00D04D9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ценностей;</w:t>
      </w:r>
    </w:p>
    <w:p w:rsidR="003A65B4" w:rsidRDefault="003A65B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основ активной жизненной позиции. Младшие школьники должны иметь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возмож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A65B4" w:rsidRDefault="003A65B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обсуждать актуальные события из жизни, свои собственные поступки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поступки </w:t>
      </w:r>
      <w:r w:rsidR="008449B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449B9">
        <w:rPr>
          <w:rFonts w:ascii="Times New Roman" w:hAnsi="Times New Roman" w:cs="Times New Roman"/>
          <w:sz w:val="24"/>
          <w:szCs w:val="24"/>
        </w:rPr>
        <w:t xml:space="preserve"> а </w:t>
      </w:r>
      <w:r>
        <w:rPr>
          <w:rFonts w:ascii="Times New Roman" w:hAnsi="Times New Roman" w:cs="Times New Roman"/>
          <w:sz w:val="24"/>
          <w:szCs w:val="24"/>
        </w:rPr>
        <w:t xml:space="preserve">своих сверстников, выражать свое отношение к происходящему, обосновывать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A65B4" w:rsidRDefault="003A65B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мнение, что будет способствовать их дальнейшей социализации и воспитанию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граж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A65B4" w:rsidRDefault="003A65B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 России;</w:t>
      </w:r>
    </w:p>
    <w:p w:rsidR="003A65B4" w:rsidRDefault="003A65B4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элементарной коммуникативной компетенции, т.е. способности и готовности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общать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A65B4" w:rsidRDefault="008449B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3A65B4"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носителями языка на уровне своих речевых возможностей и потребностей в разных формах: устной (говорение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 и письменной (чтение и письмо);</w:t>
      </w:r>
    </w:p>
    <w:p w:rsidR="008449B9" w:rsidRDefault="008449B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- основ коммуникативной культуры. Учащиеся научатся соблюдать речевой этикет, быть вежливыми и доброжелательными речевыми партнерами;</w:t>
      </w:r>
    </w:p>
    <w:p w:rsidR="008449B9" w:rsidRDefault="008449B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уважительного отношения к чужой культуре через знакомство с детским пластом ку</w:t>
      </w:r>
      <w:r w:rsidR="002F6FE0">
        <w:rPr>
          <w:rFonts w:ascii="Times New Roman" w:hAnsi="Times New Roman" w:cs="Times New Roman"/>
          <w:sz w:val="24"/>
          <w:szCs w:val="24"/>
        </w:rPr>
        <w:t>льтуры страны изучаемого языка;</w:t>
      </w:r>
    </w:p>
    <w:p w:rsidR="008449B9" w:rsidRDefault="008449B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положительной мотивации и устойчивого учебно-познавательного интереса к пред-</w:t>
      </w:r>
    </w:p>
    <w:p w:rsidR="008449B9" w:rsidRDefault="008449B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Мету «иностранный язык», а также развитие необходимых УУД и специальных учебных умений (СУУ), что заложит основы успешной учебной деятельности по овладению АЯ на следующей ступени образования.</w:t>
      </w:r>
    </w:p>
    <w:p w:rsidR="00854D91" w:rsidRDefault="00854D91" w:rsidP="00D04D98">
      <w:pPr>
        <w:rPr>
          <w:rFonts w:ascii="Times New Roman" w:hAnsi="Times New Roman" w:cs="Times New Roman"/>
          <w:sz w:val="24"/>
          <w:szCs w:val="24"/>
        </w:rPr>
      </w:pPr>
    </w:p>
    <w:p w:rsidR="00854D91" w:rsidRDefault="00854D91" w:rsidP="00854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854D91" w:rsidRDefault="00854D91" w:rsidP="00854D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D91" w:rsidRDefault="00854D91" w:rsidP="00854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Федеральный базисный учебный план для образовательных учреждений Российской Федерации отводит 204 часа для обязательного изучения иностранного языка на этапе начального общего образования, в том числе 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54D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54D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классах по 2 часа в неделю.</w:t>
      </w:r>
    </w:p>
    <w:p w:rsidR="00854D91" w:rsidRDefault="00854D91" w:rsidP="00854D91">
      <w:pPr>
        <w:rPr>
          <w:rFonts w:ascii="Times New Roman" w:hAnsi="Times New Roman" w:cs="Times New Roman"/>
          <w:sz w:val="24"/>
          <w:szCs w:val="24"/>
        </w:rPr>
      </w:pPr>
    </w:p>
    <w:p w:rsidR="00854D91" w:rsidRDefault="00854D91" w:rsidP="00854D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программы</w:t>
      </w:r>
    </w:p>
    <w:p w:rsidR="00854D91" w:rsidRPr="002F6FE0" w:rsidRDefault="00854D91" w:rsidP="00854D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D91" w:rsidRDefault="00854D91" w:rsidP="00854D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D91" w:rsidRDefault="00854D91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</w:t>
      </w: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Личностными</w:t>
      </w:r>
      <w:r>
        <w:rPr>
          <w:rFonts w:ascii="Times New Roman" w:hAnsi="Times New Roman" w:cs="Times New Roman"/>
          <w:sz w:val="24"/>
          <w:szCs w:val="24"/>
        </w:rPr>
        <w:t xml:space="preserve"> результатами изучения иностранного языка в начальной школе являются: общее представление о мире, как многоязычном и поликультурном обществе; осознание языка, в том числе иностранного, как основного средства общения между людьми; знакомство с миром зарубежных сверстников с использованием средств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изучае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языка (через детский фольклор, некоторые образцы детской художественной литературы).</w:t>
      </w: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>
        <w:rPr>
          <w:rFonts w:ascii="Times New Roman" w:hAnsi="Times New Roman" w:cs="Times New Roman"/>
          <w:sz w:val="24"/>
          <w:szCs w:val="24"/>
        </w:rPr>
        <w:t>результатами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изучения иностранного языка в начальной школе являются:</w:t>
      </w: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умений взаимодействия с окружающими, выполняя различные роли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2F6FE0" w:rsidRDefault="00B012EA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="002F6FE0">
        <w:rPr>
          <w:rFonts w:ascii="Times New Roman" w:hAnsi="Times New Roman" w:cs="Times New Roman"/>
          <w:sz w:val="24"/>
          <w:szCs w:val="24"/>
        </w:rPr>
        <w:t>ах</w:t>
      </w:r>
      <w:proofErr w:type="spellEnd"/>
      <w:r w:rsidR="002F6FE0">
        <w:rPr>
          <w:rFonts w:ascii="Times New Roman" w:hAnsi="Times New Roman" w:cs="Times New Roman"/>
          <w:sz w:val="24"/>
          <w:szCs w:val="24"/>
        </w:rPr>
        <w:t xml:space="preserve"> речевых потребностей и возможностей младших школьников;</w:t>
      </w: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6FE0" w:rsidRDefault="002F6FE0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</w:t>
      </w:r>
      <w:r w:rsidR="00142BF9">
        <w:rPr>
          <w:rFonts w:ascii="Times New Roman" w:hAnsi="Times New Roman" w:cs="Times New Roman"/>
          <w:sz w:val="24"/>
          <w:szCs w:val="24"/>
        </w:rPr>
        <w:t>;</w:t>
      </w:r>
    </w:p>
    <w:p w:rsidR="00142BF9" w:rsidRDefault="00142BF9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BF9" w:rsidRDefault="00142BF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расширение общего лингвистического кругозора младшего школьника;</w:t>
      </w:r>
    </w:p>
    <w:p w:rsidR="00142BF9" w:rsidRDefault="00142BF9" w:rsidP="001C5B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BF9" w:rsidRDefault="00142BF9" w:rsidP="001C5B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</w:t>
      </w:r>
      <w:r w:rsidR="00D84917">
        <w:rPr>
          <w:rFonts w:ascii="Times New Roman" w:hAnsi="Times New Roman" w:cs="Times New Roman"/>
          <w:sz w:val="24"/>
          <w:szCs w:val="24"/>
        </w:rPr>
        <w:t xml:space="preserve"> познавательной, эмоциональной и волевой сфер младшего школьника, </w:t>
      </w:r>
      <w:proofErr w:type="spellStart"/>
      <w:r w:rsidR="00D84917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="00D84917">
        <w:rPr>
          <w:rFonts w:ascii="Times New Roman" w:hAnsi="Times New Roman" w:cs="Times New Roman"/>
          <w:sz w:val="24"/>
          <w:szCs w:val="24"/>
        </w:rPr>
        <w:t>-</w:t>
      </w:r>
    </w:p>
    <w:p w:rsidR="00D84917" w:rsidRDefault="00D84917" w:rsidP="001C5B8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мотивации к изучению иностранного языка;</w:t>
      </w:r>
    </w:p>
    <w:p w:rsidR="00D84917" w:rsidRDefault="00D84917" w:rsidP="00854D91">
      <w:pPr>
        <w:rPr>
          <w:rFonts w:ascii="Times New Roman" w:hAnsi="Times New Roman" w:cs="Times New Roman"/>
          <w:sz w:val="24"/>
          <w:szCs w:val="24"/>
        </w:rPr>
      </w:pPr>
    </w:p>
    <w:p w:rsidR="00D84917" w:rsidRDefault="00D84917" w:rsidP="00854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умением координированной работы с разными компонентами учебно-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методи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D84917" w:rsidRDefault="00D84917" w:rsidP="00854D9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комплекта (учебником, аудиодиском и т.д.). </w:t>
      </w:r>
    </w:p>
    <w:p w:rsidR="00B012EA" w:rsidRDefault="00B012EA" w:rsidP="00854D91">
      <w:pPr>
        <w:rPr>
          <w:rFonts w:ascii="Times New Roman" w:hAnsi="Times New Roman" w:cs="Times New Roman"/>
          <w:sz w:val="24"/>
          <w:szCs w:val="24"/>
        </w:rPr>
      </w:pPr>
    </w:p>
    <w:p w:rsidR="00B012EA" w:rsidRDefault="00B012EA" w:rsidP="00854D9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>
        <w:rPr>
          <w:rFonts w:ascii="Times New Roman" w:hAnsi="Times New Roman" w:cs="Times New Roman"/>
          <w:sz w:val="24"/>
          <w:szCs w:val="24"/>
        </w:rPr>
        <w:t xml:space="preserve"> результатами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изучения иностранного языка в начальной школе являются: </w:t>
      </w:r>
    </w:p>
    <w:p w:rsidR="00B012EA" w:rsidRDefault="00B012EA" w:rsidP="00854D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начальными представлениями</w:t>
      </w:r>
      <w:r w:rsidR="00B81309">
        <w:rPr>
          <w:rFonts w:ascii="Times New Roman" w:hAnsi="Times New Roman" w:cs="Times New Roman"/>
          <w:sz w:val="24"/>
          <w:szCs w:val="24"/>
        </w:rPr>
        <w:t xml:space="preserve"> о нормах иностранного языка (фонетических, лексических, грамматических); умение (в объеме содержания курса) находить и сравни-</w:t>
      </w:r>
    </w:p>
    <w:p w:rsidR="00B81309" w:rsidRDefault="00B81309" w:rsidP="00854D9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такие языковые единицы, как звук, буква, слово.</w:t>
      </w:r>
    </w:p>
    <w:p w:rsidR="00B81309" w:rsidRDefault="00B81309" w:rsidP="00854D91">
      <w:pPr>
        <w:rPr>
          <w:rFonts w:ascii="Times New Roman" w:hAnsi="Times New Roman" w:cs="Times New Roman"/>
          <w:sz w:val="24"/>
          <w:szCs w:val="24"/>
        </w:rPr>
      </w:pPr>
    </w:p>
    <w:p w:rsidR="00B81309" w:rsidRDefault="00B81309" w:rsidP="00B8130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коммуникативной сфере (т.е. во владении английским языком как средством общения):</w:t>
      </w: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Речевая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компетенция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следующих видах речевой деятельности:</w:t>
      </w: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1309">
        <w:rPr>
          <w:rFonts w:ascii="Times New Roman" w:hAnsi="Times New Roman" w:cs="Times New Roman"/>
          <w:sz w:val="24"/>
          <w:szCs w:val="24"/>
          <w:u w:val="single"/>
        </w:rPr>
        <w:t>Говорении</w:t>
      </w:r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>- вести элементарный этикетный диалог в ограниченном круге типичных ситуаций общения; диалог-расспрос (вопрос-ответ) и диалог-побуждение к действию;</w:t>
      </w: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</w:p>
    <w:p w:rsidR="00B81309" w:rsidRDefault="00B81309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уметь на элементарном уровне рассказать о себе, семье, друге, описывать предмет, картинку; кратко охарактеризовать персонаж.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628D2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- понимать на слух  речь учителя и одноклассников, основное содержа-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небольших доступных текстов в аудиозаписи, построенных на изученном языковом материале;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628D2">
        <w:rPr>
          <w:rFonts w:ascii="Times New Roman" w:hAnsi="Times New Roman" w:cs="Times New Roman"/>
          <w:sz w:val="24"/>
          <w:szCs w:val="24"/>
          <w:u w:val="single"/>
        </w:rPr>
        <w:t>Чтении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читать вслух небольшие тексты, построенные на изученном  языковом материале, соблюдая правила чтения и нужную интонацию;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r w:rsidRPr="009628D2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Письменной </w:t>
      </w:r>
      <w:proofErr w:type="gramStart"/>
      <w:r w:rsidRPr="009628D2">
        <w:rPr>
          <w:rFonts w:ascii="Times New Roman" w:hAnsi="Times New Roman" w:cs="Times New Roman"/>
          <w:sz w:val="24"/>
          <w:szCs w:val="24"/>
          <w:u w:val="single"/>
        </w:rPr>
        <w:t>речи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владеть техникой письма;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писать с опорой на образец поздравления с праздником и короткое личное письмо.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Языковая компетенция </w:t>
      </w:r>
      <w:r>
        <w:rPr>
          <w:rFonts w:ascii="Times New Roman" w:hAnsi="Times New Roman" w:cs="Times New Roman"/>
          <w:sz w:val="24"/>
          <w:szCs w:val="24"/>
        </w:rPr>
        <w:t>(владение языковыми средствами):</w:t>
      </w: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</w:p>
    <w:p w:rsidR="009628D2" w:rsidRDefault="009628D2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адекватное произношение и различие на слух всех звуков английского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языка;  соблюдение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</w:t>
      </w:r>
      <w:r w:rsidR="00463268">
        <w:rPr>
          <w:rFonts w:ascii="Times New Roman" w:hAnsi="Times New Roman" w:cs="Times New Roman"/>
          <w:sz w:val="24"/>
          <w:szCs w:val="24"/>
        </w:rPr>
        <w:t xml:space="preserve"> ударения в словах и фразах;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соблюдение особенностей интонации основных типов предложений;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применение основных правил чтения и орфографии, изученных в курсе начальной школы;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явлений.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</w:p>
    <w:p w:rsidR="00463268" w:rsidRDefault="00463268" w:rsidP="00B813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Социокультурная осведомленность:</w:t>
      </w:r>
    </w:p>
    <w:p w:rsidR="00463268" w:rsidRDefault="00463268" w:rsidP="00B81309">
      <w:pPr>
        <w:rPr>
          <w:rFonts w:ascii="Times New Roman" w:hAnsi="Times New Roman" w:cs="Times New Roman"/>
          <w:b/>
          <w:sz w:val="24"/>
          <w:szCs w:val="24"/>
        </w:rPr>
      </w:pP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написан-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изучае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языка.</w:t>
      </w:r>
    </w:p>
    <w:p w:rsidR="00463268" w:rsidRDefault="00463268" w:rsidP="00B81309">
      <w:pPr>
        <w:rPr>
          <w:rFonts w:ascii="Times New Roman" w:hAnsi="Times New Roman" w:cs="Times New Roman"/>
          <w:sz w:val="24"/>
          <w:szCs w:val="24"/>
        </w:rPr>
      </w:pPr>
    </w:p>
    <w:p w:rsidR="00463268" w:rsidRDefault="00463268" w:rsidP="00463268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463268" w:rsidRDefault="00463268" w:rsidP="00463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умения сравнивать языковые явления родного и иностранного яз</w:t>
      </w:r>
      <w:r w:rsidR="00784CCE">
        <w:rPr>
          <w:rFonts w:ascii="Times New Roman" w:hAnsi="Times New Roman" w:cs="Times New Roman"/>
          <w:sz w:val="24"/>
          <w:szCs w:val="24"/>
        </w:rPr>
        <w:t>ыков на уровне отдельных звуков, букв, слов, словосочетаний, простых предложений;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действовать по образцу при выполнении упражнений и составлении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собствен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высказываний в пределах тематики начальной школы;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совершенствование приемов работы с текстом с опорой на умения, приобретенные на уроках родного языка (прогнозировать содержание текста по заголовку, иллюстрациям и др.);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пользоваться справочным материалом, представленным в доступном данному возрасту виде (правила, таблицы);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осуществлять самонаблюдение и самооценку в доступных младшему школьнику пределах;</w:t>
      </w:r>
    </w:p>
    <w:p w:rsidR="00784CCE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784CC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ценностно-ориентированной сфере: </w:t>
      </w: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представление об изучаемом языке как средстве выражения мыслей, чувств, эмоций;</w:t>
      </w: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784CCE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эстетической сфере:</w:t>
      </w: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</w:p>
    <w:p w:rsidR="00784CCE" w:rsidRDefault="00784CCE" w:rsidP="00784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элементарными средствами выражения чувств и эмоций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английском  языке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AD73A7" w:rsidRDefault="00AD73A7" w:rsidP="00784CCE">
      <w:pPr>
        <w:rPr>
          <w:rFonts w:ascii="Times New Roman" w:hAnsi="Times New Roman" w:cs="Times New Roman"/>
          <w:sz w:val="24"/>
          <w:szCs w:val="24"/>
        </w:rPr>
      </w:pPr>
    </w:p>
    <w:p w:rsidR="00AD73A7" w:rsidRDefault="00AD73A7" w:rsidP="00784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чувства прекрасного в процессе знакомства с образцами доступной детской литературы.</w:t>
      </w:r>
    </w:p>
    <w:p w:rsidR="00AD73A7" w:rsidRDefault="00AD73A7" w:rsidP="00784CCE">
      <w:pPr>
        <w:rPr>
          <w:rFonts w:ascii="Times New Roman" w:hAnsi="Times New Roman" w:cs="Times New Roman"/>
          <w:sz w:val="24"/>
          <w:szCs w:val="24"/>
        </w:rPr>
      </w:pPr>
    </w:p>
    <w:p w:rsidR="00AD73A7" w:rsidRDefault="00AD73A7" w:rsidP="00784CCE">
      <w:pPr>
        <w:rPr>
          <w:rFonts w:ascii="Times New Roman" w:hAnsi="Times New Roman" w:cs="Times New Roman"/>
          <w:sz w:val="24"/>
          <w:szCs w:val="24"/>
        </w:rPr>
      </w:pPr>
    </w:p>
    <w:p w:rsidR="00AD73A7" w:rsidRDefault="00AD73A7" w:rsidP="00AD73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 содержание</w:t>
      </w:r>
    </w:p>
    <w:p w:rsidR="00AD73A7" w:rsidRDefault="00AD73A7" w:rsidP="00AD7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3A7" w:rsidRDefault="00AD73A7" w:rsidP="00AD7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3A7" w:rsidRDefault="00AD73A7" w:rsidP="00AD73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Предметное содержание речи</w:t>
      </w:r>
    </w:p>
    <w:p w:rsidR="00AD73A7" w:rsidRDefault="00AD73A7" w:rsidP="00AD73A7">
      <w:pPr>
        <w:rPr>
          <w:rFonts w:ascii="Times New Roman" w:hAnsi="Times New Roman" w:cs="Times New Roman"/>
          <w:b/>
          <w:sz w:val="24"/>
          <w:szCs w:val="24"/>
        </w:rPr>
      </w:pPr>
    </w:p>
    <w:p w:rsidR="00AD73A7" w:rsidRDefault="00AD73A7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Предметное содержание речи УМК для 3 класса отражает сферы жизни сверстников из англоязычных стран и организовано по следующим темам:</w:t>
      </w:r>
    </w:p>
    <w:p w:rsidR="00AD73A7" w:rsidRDefault="00AD73A7" w:rsidP="00AD73A7">
      <w:pPr>
        <w:rPr>
          <w:rFonts w:ascii="Times New Roman" w:hAnsi="Times New Roman" w:cs="Times New Roman"/>
          <w:sz w:val="24"/>
          <w:szCs w:val="24"/>
        </w:rPr>
      </w:pPr>
    </w:p>
    <w:p w:rsidR="00AD73A7" w:rsidRDefault="00AD73A7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и моя семья.</w:t>
      </w:r>
      <w:r>
        <w:rPr>
          <w:rFonts w:ascii="Times New Roman" w:hAnsi="Times New Roman" w:cs="Times New Roman"/>
          <w:sz w:val="24"/>
          <w:szCs w:val="24"/>
        </w:rPr>
        <w:t xml:space="preserve"> Возраст членов семьи. Совместное времяпрепровождение каждый день и в свободное время</w:t>
      </w:r>
      <w:r w:rsidR="00A8721F">
        <w:rPr>
          <w:rFonts w:ascii="Times New Roman" w:hAnsi="Times New Roman" w:cs="Times New Roman"/>
          <w:sz w:val="24"/>
          <w:szCs w:val="24"/>
        </w:rPr>
        <w:t>.  Покупки. Подарки. Любимая еда.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Мой день. </w:t>
      </w:r>
      <w:r>
        <w:rPr>
          <w:rFonts w:ascii="Times New Roman" w:hAnsi="Times New Roman" w:cs="Times New Roman"/>
          <w:sz w:val="24"/>
          <w:szCs w:val="24"/>
        </w:rPr>
        <w:t>Распорядок дня. Обычные занятия в будни и выходные дни.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Мой дом. </w:t>
      </w:r>
      <w:r>
        <w:rPr>
          <w:rFonts w:ascii="Times New Roman" w:hAnsi="Times New Roman" w:cs="Times New Roman"/>
          <w:sz w:val="24"/>
          <w:szCs w:val="24"/>
        </w:rPr>
        <w:t>Работа по дому и в саду.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Я и мои друзья.</w:t>
      </w:r>
      <w:r>
        <w:rPr>
          <w:rFonts w:ascii="Times New Roman" w:hAnsi="Times New Roman" w:cs="Times New Roman"/>
          <w:sz w:val="24"/>
          <w:szCs w:val="24"/>
        </w:rPr>
        <w:t xml:space="preserve">  Знакомство. Мои лучшие друзья. Черты характера. Внешность, одежда. Совместные игры и занятия. Письмо зарубежному другу.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Компьютерные игры. Прогулка в парке, зоопарке.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Моя школа.</w:t>
      </w:r>
      <w:r>
        <w:rPr>
          <w:rFonts w:ascii="Times New Roman" w:hAnsi="Times New Roman" w:cs="Times New Roman"/>
          <w:sz w:val="24"/>
          <w:szCs w:val="24"/>
        </w:rPr>
        <w:t xml:space="preserve">  Летний лагерь. Занятия в нем, занятия детей летом.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Мир вокруг меня.</w:t>
      </w:r>
      <w:r>
        <w:rPr>
          <w:rFonts w:ascii="Times New Roman" w:hAnsi="Times New Roman" w:cs="Times New Roman"/>
          <w:sz w:val="24"/>
          <w:szCs w:val="24"/>
        </w:rPr>
        <w:t xml:space="preserve">  Любимые животные. Домашние питомцы и уход за ними.</w:t>
      </w:r>
    </w:p>
    <w:p w:rsidR="00A8721F" w:rsidRDefault="00A8721F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Погода.  </w:t>
      </w:r>
      <w:r>
        <w:rPr>
          <w:rFonts w:ascii="Times New Roman" w:hAnsi="Times New Roman" w:cs="Times New Roman"/>
          <w:sz w:val="24"/>
          <w:szCs w:val="24"/>
        </w:rPr>
        <w:t>Времена года. Путешествия. Любимое время года</w:t>
      </w:r>
      <w:r w:rsidR="00E813C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813C0">
        <w:rPr>
          <w:rFonts w:ascii="Times New Roman" w:hAnsi="Times New Roman" w:cs="Times New Roman"/>
          <w:sz w:val="24"/>
          <w:szCs w:val="24"/>
        </w:rPr>
        <w:t>Погода:  занятия</w:t>
      </w:r>
      <w:proofErr w:type="gramEnd"/>
      <w:r w:rsidR="00E813C0">
        <w:rPr>
          <w:rFonts w:ascii="Times New Roman" w:hAnsi="Times New Roman" w:cs="Times New Roman"/>
          <w:sz w:val="24"/>
          <w:szCs w:val="24"/>
        </w:rPr>
        <w:t xml:space="preserve"> в различную погоду.</w:t>
      </w:r>
    </w:p>
    <w:p w:rsidR="00E813C0" w:rsidRDefault="00E813C0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Страна/страны изучаемого языка и родная страна.</w:t>
      </w:r>
      <w:r>
        <w:rPr>
          <w:rFonts w:ascii="Times New Roman" w:hAnsi="Times New Roman" w:cs="Times New Roman"/>
          <w:sz w:val="24"/>
          <w:szCs w:val="24"/>
        </w:rPr>
        <w:t xml:space="preserve">  Столицы. Город и сельская местность, общественные места, описание местности. Любимые места в городе.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Досто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E813C0" w:rsidRDefault="00E813C0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примечательности стран изучаемого языка и родной страны.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Праздники:  день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дружбы, день рождения, Рождество и Новый год – подготовка и празднование, маскарадные костюмы.</w:t>
      </w:r>
    </w:p>
    <w:p w:rsidR="00E813C0" w:rsidRDefault="00E813C0" w:rsidP="00AD73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Литературные произведения, анимационные фильмы, телевизионные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переда-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чи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 их герои.  </w:t>
      </w:r>
      <w:r>
        <w:rPr>
          <w:rFonts w:ascii="Times New Roman" w:hAnsi="Times New Roman" w:cs="Times New Roman"/>
          <w:sz w:val="24"/>
          <w:szCs w:val="24"/>
        </w:rPr>
        <w:t>Герои сказок и литературных произведений для детей.</w:t>
      </w:r>
    </w:p>
    <w:p w:rsidR="005462F0" w:rsidRDefault="005462F0" w:rsidP="00AD73A7">
      <w:pPr>
        <w:rPr>
          <w:rFonts w:ascii="Times New Roman" w:hAnsi="Times New Roman" w:cs="Times New Roman"/>
          <w:sz w:val="24"/>
          <w:szCs w:val="24"/>
        </w:rPr>
      </w:pPr>
    </w:p>
    <w:p w:rsidR="005462F0" w:rsidRDefault="005462F0" w:rsidP="005462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воспитательного аспекта</w:t>
      </w:r>
    </w:p>
    <w:p w:rsidR="005462F0" w:rsidRDefault="005462F0" w:rsidP="005462F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2F0" w:rsidRDefault="005462F0" w:rsidP="00546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Ценностные ориентиры</w:t>
      </w:r>
    </w:p>
    <w:p w:rsidR="005462F0" w:rsidRDefault="005462F0" w:rsidP="005462F0">
      <w:pPr>
        <w:rPr>
          <w:rFonts w:ascii="Times New Roman" w:hAnsi="Times New Roman" w:cs="Times New Roman"/>
          <w:b/>
          <w:sz w:val="24"/>
          <w:szCs w:val="24"/>
        </w:rPr>
      </w:pPr>
    </w:p>
    <w:p w:rsidR="005462F0" w:rsidRDefault="005462F0" w:rsidP="005462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воспитатель-</w:t>
      </w:r>
    </w:p>
    <w:p w:rsidR="005462F0" w:rsidRDefault="005462F0" w:rsidP="005462F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аспекта. В предлагаемом курсе воспитание связано с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культурой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понимается как </w:t>
      </w:r>
    </w:p>
    <w:p w:rsidR="005462F0" w:rsidRDefault="005462F0" w:rsidP="005462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процесс обогащения и совершенствования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духовного мира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учащегося через познание и понимание новой культуры. Факты культуры становятся для учащегося ценностью, т.е.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</w:t>
      </w:r>
      <w:r w:rsidR="00E54A39">
        <w:rPr>
          <w:rFonts w:ascii="Times New Roman" w:hAnsi="Times New Roman" w:cs="Times New Roman"/>
          <w:sz w:val="24"/>
          <w:szCs w:val="24"/>
        </w:rPr>
        <w:t>.</w:t>
      </w:r>
    </w:p>
    <w:p w:rsidR="00E54A39" w:rsidRDefault="00E54A39" w:rsidP="005462F0">
      <w:pPr>
        <w:rPr>
          <w:rFonts w:ascii="Times New Roman" w:hAnsi="Times New Roman" w:cs="Times New Roman"/>
          <w:sz w:val="24"/>
          <w:szCs w:val="24"/>
        </w:rPr>
      </w:pPr>
    </w:p>
    <w:p w:rsidR="00E54A39" w:rsidRDefault="00E54A39" w:rsidP="00E54A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направления и ценностные основы воспитания и социализации </w:t>
      </w:r>
    </w:p>
    <w:p w:rsidR="00E54A39" w:rsidRDefault="00E54A39" w:rsidP="00E54A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учащихся начальной школы</w:t>
      </w:r>
    </w:p>
    <w:p w:rsidR="00E54A39" w:rsidRDefault="00E54A39" w:rsidP="00E54A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гражданственности, патриотизма, уважения к правам, свободам и обязанностям человека.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нравственных чувств и этического сознания.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трудолюбия, творческого отношения к учению, труду, жизни.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ценностного отношения к здоровью и здоровому образу жизни.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ценностного отношения к природе, окружающей среде (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экологичес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E54A39" w:rsidRDefault="00E54A39" w:rsidP="00E54A3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54A39">
        <w:rPr>
          <w:rFonts w:ascii="Times New Roman" w:hAnsi="Times New Roman" w:cs="Times New Roman"/>
          <w:sz w:val="24"/>
          <w:szCs w:val="24"/>
        </w:rPr>
        <w:t>ое воспитание).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Воспитание ценностного отношения к прекрасному, формирование представлений об эстетических идеалах и ценностях (эстетическое воспитание).</w:t>
      </w:r>
    </w:p>
    <w:p w:rsidR="00E54A39" w:rsidRDefault="00E54A39" w:rsidP="00E54A3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уважения к культуре народов англоязычных стран</w:t>
      </w:r>
    </w:p>
    <w:p w:rsidR="000B7139" w:rsidRDefault="000B7139" w:rsidP="000B7139">
      <w:pPr>
        <w:rPr>
          <w:rFonts w:ascii="Times New Roman" w:hAnsi="Times New Roman" w:cs="Times New Roman"/>
          <w:sz w:val="24"/>
          <w:szCs w:val="24"/>
        </w:rPr>
      </w:pPr>
    </w:p>
    <w:p w:rsidR="000B7139" w:rsidRDefault="000B7139" w:rsidP="000B71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аспекта</w:t>
      </w:r>
    </w:p>
    <w:p w:rsidR="000B7139" w:rsidRDefault="000B7139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Учебный аспект направлен на достижение предметных результатов общего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нача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0B7139" w:rsidRDefault="000B7139" w:rsidP="000B713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образования. Содержание учебного аспекта составляют коммуникативные умения по видам речевой деятельности и языковые средства и навыки пользования ими.</w:t>
      </w:r>
    </w:p>
    <w:p w:rsidR="000B7139" w:rsidRDefault="000B7139" w:rsidP="000B7139">
      <w:pPr>
        <w:rPr>
          <w:rFonts w:ascii="Times New Roman" w:hAnsi="Times New Roman" w:cs="Times New Roman"/>
          <w:sz w:val="24"/>
          <w:szCs w:val="24"/>
        </w:rPr>
      </w:pPr>
    </w:p>
    <w:p w:rsidR="000B7139" w:rsidRDefault="000B7139" w:rsidP="000B71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Коммуникативные умения по видам речевой деятель      </w:t>
      </w:r>
    </w:p>
    <w:p w:rsidR="000B7139" w:rsidRDefault="000B7139" w:rsidP="000B71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139" w:rsidRDefault="000B7139" w:rsidP="000B71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0B7139" w:rsidRDefault="000B7139" w:rsidP="000B7139">
      <w:pPr>
        <w:rPr>
          <w:rFonts w:ascii="Times New Roman" w:hAnsi="Times New Roman" w:cs="Times New Roman"/>
          <w:b/>
          <w:sz w:val="24"/>
          <w:szCs w:val="24"/>
        </w:rPr>
      </w:pPr>
    </w:p>
    <w:p w:rsidR="000B7139" w:rsidRDefault="000B7139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Обучение </w:t>
      </w:r>
      <w:r>
        <w:rPr>
          <w:rFonts w:ascii="Times New Roman" w:hAnsi="Times New Roman" w:cs="Times New Roman"/>
          <w:b/>
          <w:sz w:val="24"/>
          <w:szCs w:val="24"/>
        </w:rPr>
        <w:t>диалогической форме речи</w:t>
      </w:r>
      <w:r>
        <w:rPr>
          <w:rFonts w:ascii="Times New Roman" w:hAnsi="Times New Roman" w:cs="Times New Roman"/>
          <w:sz w:val="24"/>
          <w:szCs w:val="24"/>
        </w:rPr>
        <w:t xml:space="preserve"> направлено на развитии и учащихся умения вести диалог этикетного характера, диалог-расспрос, диалог-обмен мнениями, диалог- побуждение к действию и овладение для э</w:t>
      </w:r>
      <w:r w:rsidR="00A70A92">
        <w:rPr>
          <w:rFonts w:ascii="Times New Roman" w:hAnsi="Times New Roman" w:cs="Times New Roman"/>
          <w:sz w:val="24"/>
          <w:szCs w:val="24"/>
        </w:rPr>
        <w:t xml:space="preserve">того различными речевыми функциями; а обучение </w:t>
      </w:r>
      <w:r w:rsidR="00A70A92">
        <w:rPr>
          <w:rFonts w:ascii="Times New Roman" w:hAnsi="Times New Roman" w:cs="Times New Roman"/>
          <w:b/>
          <w:sz w:val="24"/>
          <w:szCs w:val="24"/>
        </w:rPr>
        <w:t xml:space="preserve">монологической форме </w:t>
      </w:r>
      <w:proofErr w:type="gramStart"/>
      <w:r w:rsidR="00A70A92">
        <w:rPr>
          <w:rFonts w:ascii="Times New Roman" w:hAnsi="Times New Roman" w:cs="Times New Roman"/>
          <w:b/>
          <w:sz w:val="24"/>
          <w:szCs w:val="24"/>
        </w:rPr>
        <w:t xml:space="preserve">речи </w:t>
      </w:r>
      <w:r w:rsidR="00A70A92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A70A92">
        <w:rPr>
          <w:rFonts w:ascii="Times New Roman" w:hAnsi="Times New Roman" w:cs="Times New Roman"/>
          <w:sz w:val="24"/>
          <w:szCs w:val="24"/>
        </w:rPr>
        <w:t xml:space="preserve">  на развитие умения использовать основные коммуникативные типы речи: описание, сообщение, рассказ, характеристика, выражение отношения. Монологической и диалогической формам </w:t>
      </w:r>
      <w:proofErr w:type="gramStart"/>
      <w:r w:rsidR="00A70A92">
        <w:rPr>
          <w:rFonts w:ascii="Times New Roman" w:hAnsi="Times New Roman" w:cs="Times New Roman"/>
          <w:sz w:val="24"/>
          <w:szCs w:val="24"/>
        </w:rPr>
        <w:t>речи  учащиеся</w:t>
      </w:r>
      <w:proofErr w:type="gramEnd"/>
      <w:r w:rsidR="00A70A92">
        <w:rPr>
          <w:rFonts w:ascii="Times New Roman" w:hAnsi="Times New Roman" w:cs="Times New Roman"/>
          <w:sz w:val="24"/>
          <w:szCs w:val="24"/>
        </w:rPr>
        <w:t xml:space="preserve"> обучаются с по-</w:t>
      </w:r>
    </w:p>
    <w:p w:rsidR="00A70A92" w:rsidRDefault="00A70A92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мощью высказываний по образцам.</w:t>
      </w:r>
    </w:p>
    <w:p w:rsidR="00A70A92" w:rsidRDefault="00A70A92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учащиеся учатся воспринимать и понимать на слух речь учителя, одноклассников. Ученики также учатся понимать</w:t>
      </w:r>
      <w:r w:rsidR="004D33D8">
        <w:rPr>
          <w:rFonts w:ascii="Times New Roman" w:hAnsi="Times New Roman" w:cs="Times New Roman"/>
          <w:sz w:val="24"/>
          <w:szCs w:val="24"/>
        </w:rPr>
        <w:t xml:space="preserve"> на слух содержание разных типов текстов, соответствующих возрасту и интересам учащихся, начитанных носителями языка с разными </w:t>
      </w:r>
      <w:proofErr w:type="gramStart"/>
      <w:r w:rsidR="004D33D8">
        <w:rPr>
          <w:rFonts w:ascii="Times New Roman" w:hAnsi="Times New Roman" w:cs="Times New Roman"/>
          <w:sz w:val="24"/>
          <w:szCs w:val="24"/>
        </w:rPr>
        <w:t>стратегиями:  полное</w:t>
      </w:r>
      <w:proofErr w:type="gramEnd"/>
      <w:r w:rsidR="004D33D8">
        <w:rPr>
          <w:rFonts w:ascii="Times New Roman" w:hAnsi="Times New Roman" w:cs="Times New Roman"/>
          <w:sz w:val="24"/>
          <w:szCs w:val="24"/>
        </w:rPr>
        <w:t xml:space="preserve"> понимание услышанного, понимание основного содержа-</w:t>
      </w:r>
    </w:p>
    <w:p w:rsidR="004D33D8" w:rsidRDefault="004D33D8" w:rsidP="000B713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услышанного; выбор и понимание необходимой информации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33D8" w:rsidRDefault="004D33D8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чтении</w:t>
      </w:r>
      <w:r>
        <w:rPr>
          <w:rFonts w:ascii="Times New Roman" w:hAnsi="Times New Roman" w:cs="Times New Roman"/>
          <w:sz w:val="24"/>
          <w:szCs w:val="24"/>
        </w:rPr>
        <w:t xml:space="preserve"> учащиеся овладеют техникой чтения, учатся читать разного типа тексты с целью понимания основного содержания, с целью извлечения конкретной информации и с целью полного понимания содержания. Развитие умения читать осуществляется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4D33D8" w:rsidRDefault="004D33D8" w:rsidP="000B713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уроках </w:t>
      </w:r>
      <w:r w:rsidRPr="001D771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ReadingLessons</w:t>
      </w:r>
      <w:r w:rsidR="001D7714" w:rsidRPr="001D7714">
        <w:rPr>
          <w:rFonts w:ascii="Times New Roman" w:hAnsi="Times New Roman" w:cs="Times New Roman"/>
          <w:sz w:val="24"/>
          <w:szCs w:val="24"/>
        </w:rPr>
        <w:t>”</w:t>
      </w:r>
      <w:r w:rsidR="001D7714">
        <w:rPr>
          <w:rFonts w:ascii="Times New Roman" w:hAnsi="Times New Roman" w:cs="Times New Roman"/>
          <w:sz w:val="24"/>
          <w:szCs w:val="24"/>
        </w:rPr>
        <w:t>, разработанных в Книге для чтения.</w:t>
      </w:r>
    </w:p>
    <w:p w:rsidR="001D7714" w:rsidRDefault="001D7714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письме</w:t>
      </w:r>
      <w:r>
        <w:rPr>
          <w:rFonts w:ascii="Times New Roman" w:hAnsi="Times New Roman" w:cs="Times New Roman"/>
          <w:sz w:val="24"/>
          <w:szCs w:val="24"/>
        </w:rPr>
        <w:t xml:space="preserve">  учащиеся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овладевают каллиграфией и орфографией, используют письмо как средство овладения другими видами речевой деятельности; овладевают основами письменной речи (написание с опорой на образец поздравления с праздником, короткого личного письма). </w:t>
      </w:r>
    </w:p>
    <w:p w:rsidR="001D7714" w:rsidRDefault="001D7714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Последние страницы в Рабочих тетрадях отведены для раздела </w:t>
      </w:r>
      <w:r w:rsidRPr="001D771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  <w:lang w:val="en-US"/>
        </w:rPr>
        <w:t>AllAboutMe</w:t>
      </w:r>
      <w:r w:rsidRPr="001D7714"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</w:rPr>
        <w:t>в которых учащиеся учат</w:t>
      </w:r>
      <w:r w:rsidR="006F11E9">
        <w:rPr>
          <w:rFonts w:ascii="Times New Roman" w:hAnsi="Times New Roman" w:cs="Times New Roman"/>
          <w:sz w:val="24"/>
          <w:szCs w:val="24"/>
        </w:rPr>
        <w:t>ся в письменной форме рассказывать о себе, своей семье, друзьях, городе и т.д.</w:t>
      </w:r>
    </w:p>
    <w:p w:rsidR="006F11E9" w:rsidRDefault="006F11E9" w:rsidP="000B7139">
      <w:pPr>
        <w:rPr>
          <w:rFonts w:ascii="Times New Roman" w:hAnsi="Times New Roman" w:cs="Times New Roman"/>
          <w:sz w:val="24"/>
          <w:szCs w:val="24"/>
        </w:rPr>
      </w:pPr>
    </w:p>
    <w:p w:rsidR="006F11E9" w:rsidRDefault="006F11E9" w:rsidP="000B71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Языковые средства и навыки пользования ими.</w:t>
      </w:r>
    </w:p>
    <w:p w:rsidR="006F11E9" w:rsidRDefault="006F11E9" w:rsidP="000B7139">
      <w:pPr>
        <w:rPr>
          <w:rFonts w:ascii="Times New Roman" w:hAnsi="Times New Roman" w:cs="Times New Roman"/>
          <w:b/>
          <w:sz w:val="24"/>
          <w:szCs w:val="24"/>
        </w:rPr>
      </w:pPr>
    </w:p>
    <w:p w:rsidR="006F11E9" w:rsidRDefault="006F11E9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Графика, каллиграфия, орфография.</w:t>
      </w:r>
      <w:r>
        <w:rPr>
          <w:rFonts w:ascii="Times New Roman" w:hAnsi="Times New Roman" w:cs="Times New Roman"/>
          <w:sz w:val="24"/>
          <w:szCs w:val="24"/>
        </w:rPr>
        <w:t xml:space="preserve">  Буквы английского алфавита. Основные буквосочетания. Звукобуквенные соответствия. Знаки транскрипции. Знаки транскрипции. Апостроф. Основные правила каллиграфии. Основные правила орфографии.</w:t>
      </w:r>
    </w:p>
    <w:p w:rsidR="006F11E9" w:rsidRDefault="006F11E9" w:rsidP="000B7139">
      <w:pPr>
        <w:rPr>
          <w:rFonts w:ascii="Times New Roman" w:hAnsi="Times New Roman" w:cs="Times New Roman"/>
          <w:sz w:val="24"/>
          <w:szCs w:val="24"/>
        </w:rPr>
      </w:pPr>
    </w:p>
    <w:p w:rsidR="006F11E9" w:rsidRPr="00F028C1" w:rsidRDefault="006F11E9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Фонетическая сторона речи.</w:t>
      </w:r>
      <w:r>
        <w:rPr>
          <w:rFonts w:ascii="Times New Roman" w:hAnsi="Times New Roman" w:cs="Times New Roman"/>
          <w:sz w:val="24"/>
          <w:szCs w:val="24"/>
        </w:rPr>
        <w:t xml:space="preserve">  Различение на слух звуков английского языка. Соблюдение норм произношения звуков английского языка: соблюдение долготы и краткости гласных, отсутствие </w:t>
      </w:r>
      <w:r w:rsidR="00F028C1">
        <w:rPr>
          <w:rFonts w:ascii="Times New Roman" w:hAnsi="Times New Roman" w:cs="Times New Roman"/>
          <w:sz w:val="24"/>
          <w:szCs w:val="24"/>
        </w:rPr>
        <w:t xml:space="preserve">оглушения звонких согласных в конце слов, отсутствие смягчения согласных перед гласными, различение и использование связующего </w:t>
      </w:r>
      <w:r w:rsidR="00F028C1" w:rsidRPr="00F028C1">
        <w:rPr>
          <w:rFonts w:ascii="Times New Roman" w:hAnsi="Times New Roman" w:cs="Times New Roman"/>
          <w:sz w:val="24"/>
          <w:szCs w:val="24"/>
        </w:rPr>
        <w:t>“</w:t>
      </w:r>
      <w:r w:rsidR="00F028C1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F028C1" w:rsidRPr="00F028C1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F028C1" w:rsidRDefault="00F028C1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there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is/there are). </w:t>
      </w:r>
      <w:r>
        <w:rPr>
          <w:rFonts w:ascii="Times New Roman" w:hAnsi="Times New Roman" w:cs="Times New Roman"/>
          <w:sz w:val="24"/>
          <w:szCs w:val="24"/>
        </w:rPr>
        <w:t>Словесноеударение</w:t>
      </w:r>
      <w:r w:rsidRPr="00F028C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Деление предложений на смысловые группы. Логическое и фразовое ударение. Ритмико-интонационное оформление основных коммуникативных типов предложений: повествовательного, вопросительного, побуди-</w:t>
      </w:r>
    </w:p>
    <w:p w:rsidR="00F028C1" w:rsidRDefault="00F028C1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тельного, восклицательного, а также предложений с однородными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членами(</w:t>
      </w:r>
      <w:proofErr w:type="gramEnd"/>
      <w:r>
        <w:rPr>
          <w:rFonts w:ascii="Times New Roman" w:hAnsi="Times New Roman" w:cs="Times New Roman"/>
          <w:sz w:val="24"/>
          <w:szCs w:val="24"/>
        </w:rPr>
        <w:t>интонация перечисления).</w:t>
      </w:r>
    </w:p>
    <w:p w:rsidR="00F028C1" w:rsidRDefault="00F028C1" w:rsidP="000B7139">
      <w:pPr>
        <w:rPr>
          <w:rFonts w:ascii="Times New Roman" w:hAnsi="Times New Roman" w:cs="Times New Roman"/>
          <w:sz w:val="24"/>
          <w:szCs w:val="24"/>
        </w:rPr>
      </w:pPr>
    </w:p>
    <w:p w:rsidR="00F028C1" w:rsidRDefault="00F028C1" w:rsidP="000B71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:rsidR="00F028C1" w:rsidRDefault="00F028C1" w:rsidP="000B7139">
      <w:pPr>
        <w:rPr>
          <w:rFonts w:ascii="Times New Roman" w:hAnsi="Times New Roman" w:cs="Times New Roman"/>
          <w:b/>
          <w:sz w:val="24"/>
          <w:szCs w:val="24"/>
        </w:rPr>
      </w:pPr>
    </w:p>
    <w:p w:rsidR="00F028C1" w:rsidRDefault="00F028C1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Лексический запас составляет 239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лекических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единиц, предназначенные для </w:t>
      </w:r>
    </w:p>
    <w:p w:rsidR="00F028C1" w:rsidRDefault="00B7330D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028C1">
        <w:rPr>
          <w:rFonts w:ascii="Times New Roman" w:hAnsi="Times New Roman" w:cs="Times New Roman"/>
          <w:sz w:val="24"/>
          <w:szCs w:val="24"/>
        </w:rPr>
        <w:t>ецептивного</w:t>
      </w:r>
      <w:r>
        <w:rPr>
          <w:rFonts w:ascii="Times New Roman" w:hAnsi="Times New Roman" w:cs="Times New Roman"/>
          <w:sz w:val="24"/>
          <w:szCs w:val="24"/>
        </w:rPr>
        <w:t xml:space="preserve"> и продуктивного овладения и обслуживающие ситуации общения в пределах тематики 2 класса.</w:t>
      </w:r>
    </w:p>
    <w:p w:rsidR="00B7330D" w:rsidRDefault="00B7330D" w:rsidP="000B71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 общий объем лексического материала, подлежащего усвоению, входят:</w:t>
      </w:r>
    </w:p>
    <w:p w:rsidR="00B7330D" w:rsidRDefault="00B7330D" w:rsidP="000B7139">
      <w:pPr>
        <w:rPr>
          <w:rFonts w:ascii="Times New Roman" w:hAnsi="Times New Roman" w:cs="Times New Roman"/>
          <w:sz w:val="24"/>
          <w:szCs w:val="24"/>
        </w:rPr>
      </w:pPr>
    </w:p>
    <w:p w:rsidR="00B7330D" w:rsidRDefault="00B7330D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отдельные лексические единицы, обслуживающие ситуации общения в пределах предметного содержания речи;</w:t>
      </w:r>
    </w:p>
    <w:p w:rsidR="00B7330D" w:rsidRDefault="00B7330D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устойчивыесловосочетания</w:t>
      </w:r>
      <w:r w:rsidRPr="00B733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to go for a walk, to stay at home, to look like etc.);</w:t>
      </w:r>
    </w:p>
    <w:p w:rsidR="00B7330D" w:rsidRDefault="00B7330D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интернациональная лексика (</w:t>
      </w:r>
      <w:r>
        <w:rPr>
          <w:rFonts w:ascii="Times New Roman" w:hAnsi="Times New Roman" w:cs="Times New Roman"/>
          <w:sz w:val="24"/>
          <w:szCs w:val="24"/>
          <w:lang w:val="en-US"/>
        </w:rPr>
        <w:t>jeans</w:t>
      </w:r>
      <w:r w:rsidRPr="0070606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popcorn</w:t>
      </w:r>
      <w:r w:rsidR="0070606C" w:rsidRPr="0070606C">
        <w:rPr>
          <w:rFonts w:ascii="Times New Roman" w:hAnsi="Times New Roman" w:cs="Times New Roman"/>
          <w:sz w:val="24"/>
          <w:szCs w:val="24"/>
        </w:rPr>
        <w:t xml:space="preserve">, </w:t>
      </w:r>
      <w:r w:rsidR="0070606C">
        <w:rPr>
          <w:rFonts w:ascii="Times New Roman" w:hAnsi="Times New Roman" w:cs="Times New Roman"/>
          <w:sz w:val="24"/>
          <w:szCs w:val="24"/>
          <w:lang w:val="en-US"/>
        </w:rPr>
        <w:t>picnic</w:t>
      </w:r>
      <w:r w:rsidR="0070606C" w:rsidRPr="0070606C">
        <w:rPr>
          <w:rFonts w:ascii="Times New Roman" w:hAnsi="Times New Roman" w:cs="Times New Roman"/>
          <w:sz w:val="24"/>
          <w:szCs w:val="24"/>
        </w:rPr>
        <w:t xml:space="preserve">, </w:t>
      </w:r>
      <w:r w:rsidR="0070606C"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="0070606C" w:rsidRPr="0070606C">
        <w:rPr>
          <w:rFonts w:ascii="Times New Roman" w:hAnsi="Times New Roman" w:cs="Times New Roman"/>
          <w:sz w:val="24"/>
          <w:szCs w:val="24"/>
        </w:rPr>
        <w:t>.);</w:t>
      </w:r>
    </w:p>
    <w:p w:rsidR="0070606C" w:rsidRDefault="0070606C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многозначные слова (</w:t>
      </w:r>
      <w:r>
        <w:rPr>
          <w:rFonts w:ascii="Times New Roman" w:hAnsi="Times New Roman" w:cs="Times New Roman"/>
          <w:sz w:val="24"/>
          <w:szCs w:val="24"/>
          <w:lang w:val="en-US"/>
        </w:rPr>
        <w:t>togive</w:t>
      </w:r>
      <w:r w:rsidRPr="0070606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отдавать; давать; дарить);</w:t>
      </w:r>
    </w:p>
    <w:p w:rsidR="0070606C" w:rsidRDefault="0070606C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фразовыеглаголы</w:t>
      </w:r>
      <w:r w:rsidRPr="007060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to put on, to look after, to look for, etc);</w:t>
      </w:r>
    </w:p>
    <w:p w:rsidR="0070606C" w:rsidRDefault="0070606C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оценочнаялексика</w:t>
      </w:r>
      <w:r w:rsidRPr="007060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Fine! Excellent!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.);</w:t>
      </w:r>
    </w:p>
    <w:p w:rsidR="0070606C" w:rsidRPr="0070606C" w:rsidRDefault="0070606C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лексикаклассногообихода</w:t>
      </w:r>
      <w:r w:rsidRPr="0070606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Listen and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check.,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Work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pairs., etc.)</w:t>
      </w:r>
      <w:r w:rsidRPr="0070606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70606C" w:rsidRDefault="0070606C" w:rsidP="00B7330D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речевыефункции</w:t>
      </w:r>
      <w:r w:rsidRPr="0070606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Asking for permission (May I…?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),  Asking</w:t>
      </w:r>
      <w:proofErr w:type="gramEnd"/>
      <w:r w:rsidR="00623976">
        <w:rPr>
          <w:rFonts w:ascii="Times New Roman" w:hAnsi="Times New Roman" w:cs="Times New Roman"/>
          <w:sz w:val="24"/>
          <w:szCs w:val="24"/>
          <w:lang w:val="en-US"/>
        </w:rPr>
        <w:t xml:space="preserve"> for personal information         </w:t>
      </w:r>
    </w:p>
    <w:p w:rsidR="00623976" w:rsidRDefault="00623976" w:rsidP="006239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(How old are/is…? What country… from?  etc.), Giving personal information (I am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My sister is… I’m from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… 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etc.), Giving advice (You should … Youshouldnot</w:t>
      </w:r>
      <w:r w:rsidRPr="0082208D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Start"/>
      <w:r w:rsidRPr="0082208D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</w:p>
    <w:p w:rsidR="00623976" w:rsidRDefault="00623976" w:rsidP="006239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т.д. </w:t>
      </w:r>
    </w:p>
    <w:p w:rsidR="00623976" w:rsidRDefault="00B91D25" w:rsidP="006239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знакомятся с основными способами   словообразования:</w:t>
      </w:r>
    </w:p>
    <w:p w:rsidR="00B91D25" w:rsidRPr="00B91D25" w:rsidRDefault="00B91D25" w:rsidP="00B91D2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аффиксацией: суффиксы имен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прилагательных  -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B91D2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sunny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frosty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windy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snowy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stormy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rainy</w:t>
      </w:r>
      <w:r w:rsidRPr="00B91D25">
        <w:rPr>
          <w:rFonts w:ascii="Times New Roman" w:hAnsi="Times New Roman" w:cs="Times New Roman"/>
          <w:sz w:val="24"/>
          <w:szCs w:val="24"/>
        </w:rPr>
        <w:t>),  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B91D2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helper</w:t>
      </w:r>
      <w:r w:rsidRPr="00B91D25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числительных –</w:t>
      </w:r>
      <w:r>
        <w:rPr>
          <w:rFonts w:ascii="Times New Roman" w:hAnsi="Times New Roman" w:cs="Times New Roman"/>
          <w:sz w:val="24"/>
          <w:szCs w:val="24"/>
          <w:lang w:val="en-US"/>
        </w:rPr>
        <w:t>teen</w:t>
      </w:r>
      <w:r w:rsidRPr="00B91D2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sixteen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seventeen</w:t>
      </w:r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proofErr w:type="spellEnd"/>
      <w:r w:rsidRPr="00B91D25">
        <w:rPr>
          <w:rFonts w:ascii="Times New Roman" w:hAnsi="Times New Roman" w:cs="Times New Roman"/>
          <w:sz w:val="24"/>
          <w:szCs w:val="24"/>
        </w:rPr>
        <w:t>.),  -</w:t>
      </w:r>
      <w:r>
        <w:rPr>
          <w:rFonts w:ascii="Times New Roman" w:hAnsi="Times New Roman" w:cs="Times New Roman"/>
          <w:sz w:val="24"/>
          <w:szCs w:val="24"/>
          <w:lang w:val="en-US"/>
        </w:rPr>
        <w:t>ty</w:t>
      </w:r>
      <w:r w:rsidRPr="00B91D2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sixty</w:t>
      </w:r>
      <w:r w:rsidRPr="00B91D25">
        <w:rPr>
          <w:rFonts w:ascii="Times New Roman" w:hAnsi="Times New Roman" w:cs="Times New Roman"/>
          <w:sz w:val="24"/>
          <w:szCs w:val="24"/>
        </w:rPr>
        <w:t>,</w:t>
      </w:r>
    </w:p>
    <w:p w:rsidR="00B91D25" w:rsidRPr="00B91D25" w:rsidRDefault="00B91D25" w:rsidP="00B91D2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seventy</w:t>
      </w:r>
      <w:proofErr w:type="gramEnd"/>
      <w:r w:rsidRPr="00B91D2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B91D25">
        <w:rPr>
          <w:rFonts w:ascii="Times New Roman" w:hAnsi="Times New Roman" w:cs="Times New Roman"/>
          <w:sz w:val="24"/>
          <w:szCs w:val="24"/>
        </w:rPr>
        <w:t xml:space="preserve">.); </w:t>
      </w:r>
      <w:r>
        <w:rPr>
          <w:rFonts w:ascii="Times New Roman" w:hAnsi="Times New Roman" w:cs="Times New Roman"/>
          <w:sz w:val="24"/>
          <w:szCs w:val="24"/>
        </w:rPr>
        <w:t xml:space="preserve"> приставки прилагательных </w:t>
      </w:r>
      <w:r>
        <w:rPr>
          <w:rFonts w:ascii="Times New Roman" w:hAnsi="Times New Roman" w:cs="Times New Roman"/>
          <w:sz w:val="24"/>
          <w:szCs w:val="24"/>
          <w:lang w:val="en-US"/>
        </w:rPr>
        <w:t>un</w:t>
      </w:r>
      <w:r w:rsidRPr="00B91D25">
        <w:rPr>
          <w:rFonts w:ascii="Times New Roman" w:hAnsi="Times New Roman" w:cs="Times New Roman"/>
          <w:sz w:val="24"/>
          <w:szCs w:val="24"/>
        </w:rPr>
        <w:t>- (</w:t>
      </w:r>
      <w:r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B91D25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  <w:lang w:val="en-US"/>
        </w:rPr>
        <w:t>unhappy</w:t>
      </w:r>
      <w:r w:rsidRPr="00B91D25">
        <w:rPr>
          <w:rFonts w:ascii="Times New Roman" w:hAnsi="Times New Roman" w:cs="Times New Roman"/>
          <w:sz w:val="24"/>
          <w:szCs w:val="24"/>
        </w:rPr>
        <w:t>);</w:t>
      </w:r>
    </w:p>
    <w:p w:rsidR="00B91D25" w:rsidRPr="00B91D25" w:rsidRDefault="00B91D25" w:rsidP="00B91D2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словосложением (</w:t>
      </w:r>
      <w:r>
        <w:rPr>
          <w:rFonts w:ascii="Times New Roman" w:hAnsi="Times New Roman" w:cs="Times New Roman"/>
          <w:sz w:val="24"/>
          <w:szCs w:val="24"/>
          <w:lang w:val="en-US"/>
        </w:rPr>
        <w:t>N+N snowman);</w:t>
      </w:r>
    </w:p>
    <w:p w:rsidR="00B91D25" w:rsidRDefault="00B91D25" w:rsidP="00B91D25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конверсией</w:t>
      </w:r>
      <w:r w:rsidRPr="00B91D2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water – to water, to clean – clean (house</w:t>
      </w:r>
      <w:r w:rsidR="00E84B6D">
        <w:rPr>
          <w:rFonts w:ascii="Times New Roman" w:hAnsi="Times New Roman" w:cs="Times New Roman"/>
          <w:sz w:val="24"/>
          <w:szCs w:val="24"/>
          <w:lang w:val="en-US"/>
        </w:rPr>
        <w:t>) etc.).</w:t>
      </w:r>
    </w:p>
    <w:p w:rsidR="00E84B6D" w:rsidRDefault="00E84B6D" w:rsidP="00E84B6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84B6D" w:rsidRDefault="00E84B6D" w:rsidP="00E84B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Грамматические явления</w:t>
      </w:r>
    </w:p>
    <w:p w:rsidR="00E84B6D" w:rsidRDefault="00E84B6D" w:rsidP="00E84B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4B6D" w:rsidRDefault="00E84B6D" w:rsidP="00E84B6D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Имя существительное</w:t>
      </w:r>
    </w:p>
    <w:p w:rsidR="00E84B6D" w:rsidRDefault="00E84B6D" w:rsidP="00E84B6D">
      <w:pPr>
        <w:rPr>
          <w:rFonts w:ascii="Times New Roman" w:hAnsi="Times New Roman" w:cs="Times New Roman"/>
          <w:sz w:val="24"/>
          <w:szCs w:val="24"/>
        </w:rPr>
      </w:pPr>
    </w:p>
    <w:p w:rsidR="00E84B6D" w:rsidRDefault="00E84B6D" w:rsidP="00E84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притяжательный падеж имен существительных в единственном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множест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E84B6D" w:rsidRDefault="00E84B6D" w:rsidP="00E84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венном числе;</w:t>
      </w:r>
    </w:p>
    <w:p w:rsidR="00E84B6D" w:rsidRDefault="00E84B6D" w:rsidP="00BB1E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- особые случаи образования множественного числа (</w:t>
      </w:r>
      <w:r>
        <w:rPr>
          <w:rFonts w:ascii="Times New Roman" w:hAnsi="Times New Roman" w:cs="Times New Roman"/>
          <w:sz w:val="24"/>
          <w:szCs w:val="24"/>
          <w:lang w:val="en-US"/>
        </w:rPr>
        <w:t>tooth</w:t>
      </w:r>
      <w:r w:rsidRPr="00E84B6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teeth</w:t>
      </w:r>
      <w:r w:rsidRPr="00E84B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hair</w:t>
      </w:r>
      <w:r w:rsidRPr="00E84B6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hair</w:t>
      </w:r>
      <w:r w:rsidRPr="00E84B6D">
        <w:rPr>
          <w:rFonts w:ascii="Times New Roman" w:hAnsi="Times New Roman" w:cs="Times New Roman"/>
          <w:sz w:val="24"/>
          <w:szCs w:val="24"/>
        </w:rPr>
        <w:t>)</w:t>
      </w:r>
    </w:p>
    <w:p w:rsidR="00BB1ECD" w:rsidRDefault="00BB1ECD" w:rsidP="00BB1ECD">
      <w:pPr>
        <w:rPr>
          <w:rFonts w:ascii="Times New Roman" w:hAnsi="Times New Roman" w:cs="Times New Roman"/>
          <w:sz w:val="24"/>
          <w:szCs w:val="24"/>
        </w:rPr>
      </w:pPr>
    </w:p>
    <w:p w:rsidR="00BB1ECD" w:rsidRPr="00BB1ECD" w:rsidRDefault="00BB1ECD" w:rsidP="00BB1ECD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Артикль</w:t>
      </w:r>
    </w:p>
    <w:p w:rsidR="00BB1ECD" w:rsidRDefault="00BB1ECD" w:rsidP="00BB1ECD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p w:rsidR="00BB1ECD" w:rsidRDefault="00BB1ECD" w:rsidP="00BB1ECD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основные правила использования артиклей (а/а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B1E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BB1EC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именами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существи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BB1ECD" w:rsidRDefault="00BB1ECD" w:rsidP="00BB1E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тельными.</w:t>
      </w:r>
    </w:p>
    <w:p w:rsidR="00BB1ECD" w:rsidRDefault="00BB1ECD" w:rsidP="00BB1ECD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Местоимение</w:t>
      </w:r>
    </w:p>
    <w:p w:rsidR="00BB1ECD" w:rsidRDefault="00BB1ECD" w:rsidP="00BB1ECD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p w:rsidR="00BB1ECD" w:rsidRPr="00BB1ECD" w:rsidRDefault="00BB1ECD" w:rsidP="00BB1ECD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личные местоимения в объектном падеже (</w:t>
      </w:r>
      <w:r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BB1E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you</w:t>
      </w:r>
      <w:r w:rsidRPr="00BB1E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her</w:t>
      </w:r>
      <w:r w:rsidRPr="00BB1E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him</w:t>
      </w:r>
      <w:r w:rsidRPr="00BB1EC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BB1ECD">
        <w:rPr>
          <w:rFonts w:ascii="Times New Roman" w:hAnsi="Times New Roman" w:cs="Times New Roman"/>
          <w:sz w:val="24"/>
          <w:szCs w:val="24"/>
        </w:rPr>
        <w:t>).</w:t>
      </w:r>
    </w:p>
    <w:p w:rsidR="00BB1ECD" w:rsidRDefault="00BB1ECD" w:rsidP="00BB1ECD">
      <w:pPr>
        <w:rPr>
          <w:rFonts w:ascii="Times New Roman" w:hAnsi="Times New Roman" w:cs="Times New Roman"/>
          <w:sz w:val="24"/>
          <w:szCs w:val="24"/>
        </w:rPr>
      </w:pPr>
    </w:p>
    <w:p w:rsidR="00BB1ECD" w:rsidRDefault="00BB1ECD" w:rsidP="00BB1ECD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Имя числительное</w:t>
      </w:r>
    </w:p>
    <w:p w:rsidR="00BB1ECD" w:rsidRDefault="00BB1ECD" w:rsidP="00BB1ECD">
      <w:pPr>
        <w:rPr>
          <w:rFonts w:ascii="Times New Roman" w:hAnsi="Times New Roman" w:cs="Times New Roman"/>
          <w:b/>
          <w:sz w:val="24"/>
          <w:szCs w:val="24"/>
        </w:rPr>
      </w:pPr>
    </w:p>
    <w:p w:rsidR="00BB1ECD" w:rsidRDefault="00BB1ECD" w:rsidP="00BB1ECD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количественные числительные от 11 до 100.</w:t>
      </w:r>
    </w:p>
    <w:p w:rsidR="00BB1ECD" w:rsidRDefault="00BB1ECD" w:rsidP="00BB1ECD">
      <w:pPr>
        <w:rPr>
          <w:rFonts w:ascii="Times New Roman" w:hAnsi="Times New Roman" w:cs="Times New Roman"/>
          <w:sz w:val="24"/>
          <w:szCs w:val="24"/>
        </w:rPr>
      </w:pPr>
    </w:p>
    <w:p w:rsidR="00BB1ECD" w:rsidRDefault="00CF5B66" w:rsidP="00CF5B66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Глагол</w:t>
      </w:r>
    </w:p>
    <w:p w:rsidR="00CF5B66" w:rsidRDefault="00CF5B66" w:rsidP="00CF5B66">
      <w:pPr>
        <w:rPr>
          <w:rFonts w:ascii="Times New Roman" w:hAnsi="Times New Roman" w:cs="Times New Roman"/>
          <w:b/>
          <w:sz w:val="24"/>
          <w:szCs w:val="24"/>
        </w:rPr>
      </w:pP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правильные и неправильные глаголы;</w:t>
      </w: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>
        <w:rPr>
          <w:rFonts w:ascii="Times New Roman" w:hAnsi="Times New Roman" w:cs="Times New Roman"/>
          <w:sz w:val="24"/>
          <w:szCs w:val="24"/>
        </w:rPr>
        <w:t>-временная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PastSimple</w:t>
      </w:r>
      <w:r>
        <w:rPr>
          <w:rFonts w:ascii="Times New Roman" w:hAnsi="Times New Roman" w:cs="Times New Roman"/>
          <w:sz w:val="24"/>
          <w:szCs w:val="24"/>
        </w:rPr>
        <w:t xml:space="preserve">в утвердительных, отрицательных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вопро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сительных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предложениях;</w:t>
      </w:r>
    </w:p>
    <w:p w:rsidR="00CF5B66" w:rsidRPr="00A51315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 w:rsidRPr="00A513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глагол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tobe</w:t>
      </w:r>
      <w:proofErr w:type="spellEnd"/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A513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A5131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A5131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were</w:t>
      </w:r>
      <w:r w:rsidRPr="00A51315">
        <w:rPr>
          <w:rFonts w:ascii="Times New Roman" w:hAnsi="Times New Roman" w:cs="Times New Roman"/>
          <w:sz w:val="24"/>
          <w:szCs w:val="24"/>
        </w:rPr>
        <w:t>);</w:t>
      </w: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 w:rsidRPr="00CF5B6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>
        <w:rPr>
          <w:rFonts w:ascii="Times New Roman" w:hAnsi="Times New Roman" w:cs="Times New Roman"/>
          <w:sz w:val="24"/>
          <w:szCs w:val="24"/>
        </w:rPr>
        <w:t>-временная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форма </w:t>
      </w:r>
      <w:r>
        <w:rPr>
          <w:rFonts w:ascii="Times New Roman" w:hAnsi="Times New Roman" w:cs="Times New Roman"/>
          <w:sz w:val="24"/>
          <w:szCs w:val="24"/>
          <w:lang w:val="en-US"/>
        </w:rPr>
        <w:t>FutureSimple</w:t>
      </w:r>
      <w:r>
        <w:rPr>
          <w:rFonts w:ascii="Times New Roman" w:hAnsi="Times New Roman" w:cs="Times New Roman"/>
          <w:sz w:val="24"/>
          <w:szCs w:val="24"/>
        </w:rPr>
        <w:t xml:space="preserve">в утвердительных, отрицательных и </w:t>
      </w: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вопросительных предложениях;</w:t>
      </w:r>
    </w:p>
    <w:p w:rsidR="00CF5B66" w:rsidRP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модальные глаголы </w:t>
      </w:r>
      <w:r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CF5B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CF5B6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CF5B66">
        <w:rPr>
          <w:rFonts w:ascii="Times New Roman" w:hAnsi="Times New Roman" w:cs="Times New Roman"/>
          <w:sz w:val="24"/>
          <w:szCs w:val="24"/>
        </w:rPr>
        <w:t>;</w:t>
      </w:r>
    </w:p>
    <w:p w:rsidR="00CF5B66" w:rsidRPr="001947F2" w:rsidRDefault="00CF5B66" w:rsidP="00CF5B66">
      <w:pPr>
        <w:ind w:left="1140"/>
        <w:rPr>
          <w:rFonts w:ascii="Times New Roman" w:hAnsi="Times New Roman" w:cs="Times New Roman"/>
          <w:sz w:val="24"/>
          <w:szCs w:val="24"/>
        </w:rPr>
      </w:pPr>
    </w:p>
    <w:p w:rsidR="00CF5B66" w:rsidRPr="0082208D" w:rsidRDefault="00CF5B66" w:rsidP="00CF5B66">
      <w:pPr>
        <w:rPr>
          <w:rFonts w:ascii="Times New Roman" w:hAnsi="Times New Roman" w:cs="Times New Roman"/>
          <w:sz w:val="24"/>
          <w:szCs w:val="24"/>
        </w:rPr>
      </w:pPr>
    </w:p>
    <w:p w:rsidR="00CF5B66" w:rsidRPr="00CF5B66" w:rsidRDefault="00CF5B66" w:rsidP="00CF5B66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Наречие</w:t>
      </w:r>
    </w:p>
    <w:p w:rsidR="00CF5B66" w:rsidRDefault="00CF5B66" w:rsidP="00CF5B6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5B66" w:rsidRDefault="00CF5B66" w:rsidP="00CF5B66">
      <w:pPr>
        <w:ind w:left="1140"/>
        <w:rPr>
          <w:rFonts w:ascii="Times New Roman" w:hAnsi="Times New Roman" w:cs="Times New Roman"/>
          <w:sz w:val="24"/>
          <w:szCs w:val="24"/>
          <w:lang w:val="en-US"/>
        </w:rPr>
      </w:pPr>
      <w:r w:rsidRPr="001947F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1947F2">
        <w:rPr>
          <w:rFonts w:ascii="Times New Roman" w:hAnsi="Times New Roman" w:cs="Times New Roman"/>
          <w:sz w:val="24"/>
          <w:szCs w:val="24"/>
        </w:rPr>
        <w:t>наречия</w:t>
      </w:r>
      <w:r w:rsidR="00F96711" w:rsidRPr="00F967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947F2">
        <w:rPr>
          <w:rFonts w:ascii="Times New Roman" w:hAnsi="Times New Roman" w:cs="Times New Roman"/>
          <w:sz w:val="24"/>
          <w:szCs w:val="24"/>
        </w:rPr>
        <w:t>времени</w:t>
      </w:r>
      <w:r w:rsidR="001947F2" w:rsidRPr="001947F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1947F2">
        <w:rPr>
          <w:rFonts w:ascii="Times New Roman" w:hAnsi="Times New Roman" w:cs="Times New Roman"/>
          <w:sz w:val="24"/>
          <w:szCs w:val="24"/>
          <w:lang w:val="en-US"/>
        </w:rPr>
        <w:t xml:space="preserve">often, always, usually, sometimes, never, yesterday, tomorrow,  </w:t>
      </w:r>
    </w:p>
    <w:p w:rsidR="001947F2" w:rsidRPr="001947F2" w:rsidRDefault="001947F2" w:rsidP="001947F2">
      <w:pPr>
        <w:ind w:left="11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soon</w:t>
      </w:r>
      <w:proofErr w:type="gramEnd"/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1947F2">
        <w:rPr>
          <w:rFonts w:ascii="Times New Roman" w:hAnsi="Times New Roman" w:cs="Times New Roman"/>
          <w:sz w:val="24"/>
          <w:szCs w:val="24"/>
        </w:rPr>
        <w:t>.);</w:t>
      </w:r>
    </w:p>
    <w:p w:rsidR="001947F2" w:rsidRPr="001947F2" w:rsidRDefault="001947F2" w:rsidP="001947F2">
      <w:pPr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наречия степени (</w:t>
      </w:r>
      <w:r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1947F2">
        <w:rPr>
          <w:rFonts w:ascii="Times New Roman" w:hAnsi="Times New Roman" w:cs="Times New Roman"/>
          <w:sz w:val="24"/>
          <w:szCs w:val="24"/>
        </w:rPr>
        <w:t>).</w:t>
      </w:r>
    </w:p>
    <w:p w:rsidR="001947F2" w:rsidRDefault="001947F2" w:rsidP="001947F2">
      <w:pPr>
        <w:rPr>
          <w:rFonts w:ascii="Times New Roman" w:hAnsi="Times New Roman" w:cs="Times New Roman"/>
          <w:sz w:val="24"/>
          <w:szCs w:val="24"/>
        </w:rPr>
      </w:pPr>
    </w:p>
    <w:p w:rsidR="001947F2" w:rsidRPr="001947F2" w:rsidRDefault="001947F2" w:rsidP="001947F2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Предлог</w:t>
      </w:r>
    </w:p>
    <w:p w:rsidR="001947F2" w:rsidRDefault="001947F2" w:rsidP="001947F2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p w:rsidR="001947F2" w:rsidRPr="001947F2" w:rsidRDefault="001947F2" w:rsidP="001947F2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предлоги места и направления (</w:t>
      </w:r>
      <w:r>
        <w:rPr>
          <w:rFonts w:ascii="Times New Roman" w:hAnsi="Times New Roman" w:cs="Times New Roman"/>
          <w:sz w:val="24"/>
          <w:szCs w:val="24"/>
          <w:lang w:val="en-US"/>
        </w:rPr>
        <w:t>from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1947F2">
        <w:rPr>
          <w:rFonts w:ascii="Times New Roman" w:hAnsi="Times New Roman" w:cs="Times New Roman"/>
          <w:sz w:val="24"/>
          <w:szCs w:val="24"/>
        </w:rPr>
        <w:t>);</w:t>
      </w:r>
    </w:p>
    <w:p w:rsidR="001947F2" w:rsidRPr="001947F2" w:rsidRDefault="001947F2" w:rsidP="001947F2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 w:rsidRPr="001947F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предлоги времени (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1947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1947F2">
        <w:rPr>
          <w:rFonts w:ascii="Times New Roman" w:hAnsi="Times New Roman" w:cs="Times New Roman"/>
          <w:sz w:val="24"/>
          <w:szCs w:val="24"/>
        </w:rPr>
        <w:t>).</w:t>
      </w:r>
    </w:p>
    <w:p w:rsidR="001947F2" w:rsidRDefault="001947F2" w:rsidP="001947F2">
      <w:pPr>
        <w:rPr>
          <w:rFonts w:ascii="Times New Roman" w:hAnsi="Times New Roman" w:cs="Times New Roman"/>
          <w:b/>
          <w:sz w:val="24"/>
          <w:szCs w:val="24"/>
        </w:rPr>
      </w:pPr>
      <w:r w:rsidRPr="001947F2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  Простое предложение</w:t>
      </w:r>
    </w:p>
    <w:p w:rsidR="001947F2" w:rsidRDefault="001947F2" w:rsidP="001947F2">
      <w:pPr>
        <w:rPr>
          <w:rFonts w:ascii="Times New Roman" w:hAnsi="Times New Roman" w:cs="Times New Roman"/>
          <w:b/>
          <w:sz w:val="24"/>
          <w:szCs w:val="24"/>
        </w:rPr>
      </w:pPr>
    </w:p>
    <w:p w:rsidR="001947F2" w:rsidRDefault="001947F2" w:rsidP="001947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- </w:t>
      </w:r>
      <w:r>
        <w:rPr>
          <w:rFonts w:ascii="Times New Roman" w:hAnsi="Times New Roman" w:cs="Times New Roman"/>
          <w:sz w:val="24"/>
          <w:szCs w:val="24"/>
        </w:rPr>
        <w:t>порядок слов в повествовательном предложении;</w:t>
      </w:r>
    </w:p>
    <w:p w:rsidR="001947F2" w:rsidRDefault="001947F2" w:rsidP="001947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предложения с однородными членами</w:t>
      </w:r>
      <w:r w:rsidR="00310E7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10E71" w:rsidRPr="0082208D" w:rsidRDefault="00310E71" w:rsidP="001947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- безличные предложения (</w:t>
      </w:r>
      <w:r>
        <w:rPr>
          <w:rFonts w:ascii="Times New Roman" w:hAnsi="Times New Roman" w:cs="Times New Roman"/>
          <w:sz w:val="24"/>
          <w:szCs w:val="24"/>
          <w:lang w:val="en-US"/>
        </w:rPr>
        <w:t>Itiscold</w:t>
      </w:r>
      <w:r w:rsidRPr="00310E71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en-US"/>
        </w:rPr>
        <w:t>Itiswinter</w:t>
      </w:r>
      <w:r w:rsidRPr="0082208D">
        <w:rPr>
          <w:rFonts w:ascii="Times New Roman" w:hAnsi="Times New Roman" w:cs="Times New Roman"/>
          <w:sz w:val="24"/>
          <w:szCs w:val="24"/>
        </w:rPr>
        <w:t>.);</w:t>
      </w:r>
    </w:p>
    <w:p w:rsidR="00310E71" w:rsidRDefault="00310E71" w:rsidP="001947F2">
      <w:pPr>
        <w:rPr>
          <w:rFonts w:ascii="Times New Roman" w:hAnsi="Times New Roman" w:cs="Times New Roman"/>
          <w:sz w:val="24"/>
          <w:szCs w:val="24"/>
        </w:rPr>
      </w:pPr>
      <w:r w:rsidRPr="0082208D">
        <w:rPr>
          <w:rFonts w:ascii="Times New Roman" w:hAnsi="Times New Roman" w:cs="Times New Roman"/>
          <w:sz w:val="24"/>
          <w:szCs w:val="24"/>
        </w:rPr>
        <w:t xml:space="preserve">                  - </w:t>
      </w:r>
      <w:r>
        <w:rPr>
          <w:rFonts w:ascii="Times New Roman" w:hAnsi="Times New Roman" w:cs="Times New Roman"/>
          <w:sz w:val="24"/>
          <w:szCs w:val="24"/>
        </w:rPr>
        <w:t>вопросительные предложения (специальные вопросы).</w:t>
      </w:r>
    </w:p>
    <w:p w:rsidR="00310E71" w:rsidRDefault="00310E71" w:rsidP="001947F2">
      <w:pPr>
        <w:rPr>
          <w:rFonts w:ascii="Times New Roman" w:hAnsi="Times New Roman" w:cs="Times New Roman"/>
          <w:sz w:val="24"/>
          <w:szCs w:val="24"/>
        </w:rPr>
      </w:pPr>
    </w:p>
    <w:p w:rsidR="00310E71" w:rsidRDefault="00310E71" w:rsidP="00310E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E71" w:rsidRDefault="00310E71" w:rsidP="00310E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10E71" w:rsidRDefault="00310E71" w:rsidP="00310E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E71" w:rsidRDefault="00310E71" w:rsidP="00310E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 (68 часов)</w:t>
      </w:r>
    </w:p>
    <w:p w:rsidR="00310E71" w:rsidRDefault="00310E71" w:rsidP="00310E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1275"/>
        <w:gridCol w:w="5381"/>
      </w:tblGrid>
      <w:tr w:rsidR="007E6533" w:rsidTr="007E6533">
        <w:tc>
          <w:tcPr>
            <w:tcW w:w="2689" w:type="dxa"/>
          </w:tcPr>
          <w:p w:rsidR="007E6533" w:rsidRPr="007E6533" w:rsidRDefault="007E6533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</w:tc>
        <w:tc>
          <w:tcPr>
            <w:tcW w:w="1275" w:type="dxa"/>
          </w:tcPr>
          <w:p w:rsidR="007E6533" w:rsidRDefault="007E6533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5381" w:type="dxa"/>
          </w:tcPr>
          <w:p w:rsidR="007E6533" w:rsidRDefault="007E6533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</w:t>
            </w:r>
            <w:r w:rsidR="00990577">
              <w:rPr>
                <w:rFonts w:ascii="Times New Roman" w:hAnsi="Times New Roman" w:cs="Times New Roman"/>
                <w:sz w:val="24"/>
                <w:szCs w:val="24"/>
              </w:rPr>
              <w:t xml:space="preserve">аст членов семьи. Совместное </w:t>
            </w:r>
            <w:proofErr w:type="spellStart"/>
            <w:r w:rsidR="0099057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емяпрепро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E6533">
              <w:rPr>
                <w:rFonts w:ascii="Times New Roman" w:hAnsi="Times New Roman" w:cs="Times New Roman"/>
                <w:sz w:val="24"/>
                <w:szCs w:val="24"/>
              </w:rPr>
              <w:t>ождение</w:t>
            </w:r>
            <w:r w:rsidR="00990577">
              <w:rPr>
                <w:rFonts w:ascii="Times New Roman" w:hAnsi="Times New Roman" w:cs="Times New Roman"/>
                <w:sz w:val="24"/>
                <w:szCs w:val="24"/>
              </w:rPr>
              <w:t xml:space="preserve"> каждый день и в свободное время. </w:t>
            </w:r>
          </w:p>
          <w:p w:rsidR="00990577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Покупки. Подарки. Любимая еда.</w:t>
            </w:r>
          </w:p>
        </w:tc>
      </w:tr>
      <w:tr w:rsidR="007E6533" w:rsidTr="007E6533">
        <w:tc>
          <w:tcPr>
            <w:tcW w:w="2689" w:type="dxa"/>
          </w:tcPr>
          <w:p w:rsidR="007E6533" w:rsidRPr="007E6533" w:rsidRDefault="0099057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</w:p>
        </w:tc>
        <w:tc>
          <w:tcPr>
            <w:tcW w:w="1275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6533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5381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Распорядок дня. Обычные занятия в будние и </w:t>
            </w:r>
          </w:p>
          <w:p w:rsidR="00990577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Выходные дни.</w:t>
            </w:r>
          </w:p>
        </w:tc>
      </w:tr>
      <w:tr w:rsidR="007E6533" w:rsidTr="007E6533">
        <w:tc>
          <w:tcPr>
            <w:tcW w:w="2689" w:type="dxa"/>
          </w:tcPr>
          <w:p w:rsidR="007E6533" w:rsidRPr="00990577" w:rsidRDefault="0099057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Мой дом.</w:t>
            </w:r>
          </w:p>
        </w:tc>
        <w:tc>
          <w:tcPr>
            <w:tcW w:w="1275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5381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дому и в саду.</w:t>
            </w:r>
          </w:p>
        </w:tc>
      </w:tr>
      <w:tr w:rsidR="007E6533" w:rsidTr="007E6533">
        <w:tc>
          <w:tcPr>
            <w:tcW w:w="2689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</w:p>
          <w:p w:rsidR="00990577" w:rsidRPr="00990577" w:rsidRDefault="0099057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</w:t>
            </w:r>
          </w:p>
        </w:tc>
        <w:tc>
          <w:tcPr>
            <w:tcW w:w="1275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5381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лучшие друзья. Черты характера. Внешность</w:t>
            </w:r>
          </w:p>
          <w:p w:rsidR="00990577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Одежда. Совместные игры и занятия. Письмо зарубежному другу.</w:t>
            </w:r>
          </w:p>
        </w:tc>
      </w:tr>
      <w:tr w:rsidR="007E6533" w:rsidTr="007E6533">
        <w:tc>
          <w:tcPr>
            <w:tcW w:w="2689" w:type="dxa"/>
          </w:tcPr>
          <w:p w:rsidR="007E6533" w:rsidRPr="00990577" w:rsidRDefault="0099057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моих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увлечений. 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ч.</w:t>
            </w:r>
          </w:p>
        </w:tc>
        <w:tc>
          <w:tcPr>
            <w:tcW w:w="5381" w:type="dxa"/>
          </w:tcPr>
          <w:p w:rsidR="007E6533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Игрушки, песни, книги. Любимые игры и занятия</w:t>
            </w:r>
          </w:p>
          <w:p w:rsidR="00990577" w:rsidRDefault="0099057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игры. Прогулка в парке, зоопарке</w:t>
            </w:r>
          </w:p>
        </w:tc>
      </w:tr>
      <w:tr w:rsidR="007E6533" w:rsidTr="007E6533">
        <w:tc>
          <w:tcPr>
            <w:tcW w:w="2689" w:type="dxa"/>
          </w:tcPr>
          <w:p w:rsidR="007E6533" w:rsidRPr="00543B98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школа.</w:t>
            </w:r>
          </w:p>
        </w:tc>
        <w:tc>
          <w:tcPr>
            <w:tcW w:w="1275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ч.</w:t>
            </w:r>
          </w:p>
        </w:tc>
        <w:tc>
          <w:tcPr>
            <w:tcW w:w="5381" w:type="dxa"/>
          </w:tcPr>
          <w:p w:rsidR="007E6533" w:rsidRPr="00543B98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лагерь. Занятия в нем, занятия детей летом.</w:t>
            </w:r>
          </w:p>
        </w:tc>
      </w:tr>
      <w:tr w:rsidR="007E6533" w:rsidTr="007E6533">
        <w:tc>
          <w:tcPr>
            <w:tcW w:w="2689" w:type="dxa"/>
          </w:tcPr>
          <w:p w:rsidR="007E6533" w:rsidRPr="00543B98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Мир вокруг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меня.  </w:t>
            </w:r>
            <w:proofErr w:type="gramEnd"/>
          </w:p>
        </w:tc>
        <w:tc>
          <w:tcPr>
            <w:tcW w:w="1275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ч.</w:t>
            </w:r>
          </w:p>
        </w:tc>
        <w:tc>
          <w:tcPr>
            <w:tcW w:w="5381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животные. Домашние питомцы и уход за ними.</w:t>
            </w:r>
          </w:p>
        </w:tc>
      </w:tr>
      <w:tr w:rsidR="007E6533" w:rsidTr="007E6533">
        <w:tc>
          <w:tcPr>
            <w:tcW w:w="2689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Погода. Времена года.</w:t>
            </w:r>
          </w:p>
          <w:p w:rsidR="00543B98" w:rsidRPr="00543B98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</w:tc>
        <w:tc>
          <w:tcPr>
            <w:tcW w:w="1275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ч. </w:t>
            </w:r>
          </w:p>
        </w:tc>
        <w:tc>
          <w:tcPr>
            <w:tcW w:w="5381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Любимое время года. Погода: занятия в различную погоду.</w:t>
            </w:r>
          </w:p>
        </w:tc>
      </w:tr>
      <w:tr w:rsidR="007E6533" w:rsidTr="007E6533">
        <w:tc>
          <w:tcPr>
            <w:tcW w:w="2689" w:type="dxa"/>
          </w:tcPr>
          <w:p w:rsidR="007E6533" w:rsidRPr="00543B98" w:rsidRDefault="00543B98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Страна/страны изучаемого языка и родная страна.</w:t>
            </w:r>
          </w:p>
        </w:tc>
        <w:tc>
          <w:tcPr>
            <w:tcW w:w="1275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ч.</w:t>
            </w:r>
          </w:p>
        </w:tc>
        <w:tc>
          <w:tcPr>
            <w:tcW w:w="5381" w:type="dxa"/>
          </w:tcPr>
          <w:p w:rsidR="007E6533" w:rsidRDefault="00543B98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Столицы. Город и сельская местность,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43B98" w:rsidRDefault="00CF076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43B98">
              <w:rPr>
                <w:rFonts w:ascii="Times New Roman" w:hAnsi="Times New Roman" w:cs="Times New Roman"/>
                <w:sz w:val="24"/>
                <w:szCs w:val="24"/>
              </w:rPr>
              <w:t>енные места, описание местности. Любимые места в городе. Достопримечательности стран изучаемого языка и родной страны. Праздники:</w:t>
            </w:r>
          </w:p>
          <w:p w:rsidR="00543B98" w:rsidRDefault="00CF076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Детские праздники, День Дружбы, день рождения Рождество и Новый год: подготовка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празднова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F0767" w:rsidRDefault="00CF076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маскарадные костюмы.</w:t>
            </w:r>
          </w:p>
        </w:tc>
      </w:tr>
      <w:tr w:rsidR="007E6533" w:rsidTr="007E6533">
        <w:tc>
          <w:tcPr>
            <w:tcW w:w="2689" w:type="dxa"/>
          </w:tcPr>
          <w:p w:rsidR="007E6533" w:rsidRDefault="00CF076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Литературные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CF0767" w:rsidRDefault="00CF076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ведения,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анимацион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CF0767" w:rsidRDefault="00CF076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фильмы, телевизионные переда</w:t>
            </w:r>
          </w:p>
          <w:p w:rsidR="00CF0767" w:rsidRPr="00CF0767" w:rsidRDefault="00CF0767" w:rsidP="00310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их герои.</w:t>
            </w:r>
          </w:p>
        </w:tc>
        <w:tc>
          <w:tcPr>
            <w:tcW w:w="1275" w:type="dxa"/>
          </w:tcPr>
          <w:p w:rsidR="007E6533" w:rsidRDefault="007E6533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:rsidR="007E6533" w:rsidRDefault="00CF0767" w:rsidP="00310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сказок и литературных произведений для детей.</w:t>
            </w:r>
          </w:p>
        </w:tc>
      </w:tr>
    </w:tbl>
    <w:p w:rsidR="00310E71" w:rsidRDefault="00310E71" w:rsidP="00310E71">
      <w:pPr>
        <w:rPr>
          <w:rFonts w:ascii="Times New Roman" w:hAnsi="Times New Roman" w:cs="Times New Roman"/>
          <w:sz w:val="24"/>
          <w:szCs w:val="24"/>
        </w:rPr>
      </w:pPr>
    </w:p>
    <w:p w:rsidR="00783016" w:rsidRPr="00310E71" w:rsidRDefault="00783016" w:rsidP="00310E71">
      <w:pPr>
        <w:rPr>
          <w:rFonts w:ascii="Times New Roman" w:hAnsi="Times New Roman" w:cs="Times New Roman"/>
          <w:sz w:val="24"/>
          <w:szCs w:val="24"/>
        </w:rPr>
      </w:pPr>
    </w:p>
    <w:p w:rsidR="001947F2" w:rsidRPr="001947F2" w:rsidRDefault="001947F2" w:rsidP="001947F2">
      <w:pPr>
        <w:rPr>
          <w:rFonts w:ascii="Times New Roman" w:hAnsi="Times New Roman" w:cs="Times New Roman"/>
          <w:sz w:val="24"/>
          <w:szCs w:val="24"/>
        </w:rPr>
      </w:pPr>
    </w:p>
    <w:p w:rsidR="00BB1ECD" w:rsidRPr="001947F2" w:rsidRDefault="00BB1ECD" w:rsidP="00BB1ECD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p w:rsidR="00BB1ECD" w:rsidRPr="001947F2" w:rsidRDefault="00BB1ECD" w:rsidP="00BB1ECD">
      <w:pPr>
        <w:pStyle w:val="a3"/>
        <w:ind w:left="1140"/>
        <w:rPr>
          <w:rFonts w:ascii="Times New Roman" w:hAnsi="Times New Roman" w:cs="Times New Roman"/>
          <w:b/>
          <w:sz w:val="24"/>
          <w:szCs w:val="24"/>
        </w:rPr>
      </w:pPr>
    </w:p>
    <w:p w:rsidR="00E84B6D" w:rsidRPr="001947F2" w:rsidRDefault="00E84B6D" w:rsidP="00E84B6D">
      <w:pPr>
        <w:rPr>
          <w:rFonts w:ascii="Times New Roman" w:hAnsi="Times New Roman" w:cs="Times New Roman"/>
          <w:sz w:val="24"/>
          <w:szCs w:val="24"/>
        </w:rPr>
      </w:pPr>
    </w:p>
    <w:p w:rsidR="00E84B6D" w:rsidRPr="001947F2" w:rsidRDefault="00E84B6D" w:rsidP="00E84B6D">
      <w:pPr>
        <w:rPr>
          <w:rFonts w:ascii="Times New Roman" w:hAnsi="Times New Roman" w:cs="Times New Roman"/>
          <w:sz w:val="24"/>
          <w:szCs w:val="24"/>
        </w:rPr>
      </w:pPr>
    </w:p>
    <w:p w:rsidR="00784CCE" w:rsidRPr="001947F2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784CCE" w:rsidRPr="001947F2" w:rsidRDefault="00784CCE" w:rsidP="00463268">
      <w:pPr>
        <w:rPr>
          <w:rFonts w:ascii="Times New Roman" w:hAnsi="Times New Roman" w:cs="Times New Roman"/>
          <w:sz w:val="24"/>
          <w:szCs w:val="24"/>
        </w:rPr>
      </w:pPr>
    </w:p>
    <w:p w:rsidR="00173072" w:rsidRDefault="00173072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284279" w:rsidRPr="001947F2" w:rsidRDefault="00284279" w:rsidP="00173072">
      <w:pPr>
        <w:rPr>
          <w:rFonts w:ascii="Times New Roman" w:hAnsi="Times New Roman" w:cs="Times New Roman"/>
          <w:sz w:val="24"/>
          <w:szCs w:val="24"/>
        </w:rPr>
      </w:pPr>
    </w:p>
    <w:p w:rsidR="007D15F7" w:rsidRPr="00284279" w:rsidRDefault="007D15F7" w:rsidP="002842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</w:p>
    <w:p w:rsidR="00526F84" w:rsidRDefault="00526F84" w:rsidP="002842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</w:t>
      </w:r>
    </w:p>
    <w:p w:rsidR="007D15F7" w:rsidRPr="00526F84" w:rsidRDefault="00526F84" w:rsidP="007D15F7">
      <w:pPr>
        <w:rPr>
          <w:rFonts w:ascii="Times New Roman" w:hAnsi="Times New Roman" w:cs="Times New Roman"/>
          <w:sz w:val="24"/>
          <w:szCs w:val="24"/>
          <w:u w:val="single"/>
        </w:rPr>
      </w:pPr>
      <w:r w:rsidRPr="00526F84">
        <w:rPr>
          <w:rFonts w:ascii="Times New Roman" w:hAnsi="Times New Roman" w:cs="Times New Roman"/>
          <w:sz w:val="24"/>
          <w:szCs w:val="24"/>
          <w:u w:val="single"/>
        </w:rPr>
        <w:t>В результате изучения английского языка ученик 3 класса должен знать/понимать:</w:t>
      </w:r>
    </w:p>
    <w:p w:rsidR="00526F84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алфавит, буквы, основные буквосочетания, звуки английского языка;</w:t>
      </w:r>
    </w:p>
    <w:p w:rsidR="00526F84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основные правила чтения и орфографии английского языка;</w:t>
      </w:r>
    </w:p>
    <w:p w:rsidR="00526F84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особенности интонации основных типов предложений;</w:t>
      </w:r>
    </w:p>
    <w:p w:rsidR="00526F84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название страны английского языка, ее столицы; </w:t>
      </w:r>
    </w:p>
    <w:p w:rsidR="004C6657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имена наиболее известныхперсонажей детских   литературных произведений страны английского языка;</w:t>
      </w:r>
    </w:p>
    <w:p w:rsidR="000D0476" w:rsidRPr="000C2649" w:rsidRDefault="00526F84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наизусть рифмованные произведения детского фольклора</w:t>
      </w:r>
      <w:r w:rsidR="000D0476">
        <w:rPr>
          <w:rFonts w:ascii="Times New Roman" w:hAnsi="Times New Roman" w:cs="Times New Roman"/>
          <w:sz w:val="24"/>
          <w:szCs w:val="24"/>
        </w:rPr>
        <w:t>.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читать вслух, соблюдая правила произношения и соответствующую интонацию, 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доступные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объему  тексты</w:t>
      </w:r>
      <w:proofErr w:type="gramEnd"/>
      <w:r>
        <w:rPr>
          <w:rFonts w:ascii="Times New Roman" w:hAnsi="Times New Roman" w:cs="Times New Roman"/>
          <w:sz w:val="24"/>
          <w:szCs w:val="24"/>
        </w:rPr>
        <w:t>, построенные на английском языковом материале;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понимать на слух речь учителя, одноклассников, основное содержание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облег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>, доступных по объему текстов с опорой на зрительную наглядность;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участвовать в элементарном этикетном диалоге (знакомство, поздравление,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благодарность, приветствие);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расспрашивать собеседника, задавая простые вопросы («кто?», «что?», «где?».</w:t>
      </w:r>
    </w:p>
    <w:p w:rsid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«когда?»),</w:t>
      </w:r>
      <w:r w:rsidR="000C2649">
        <w:rPr>
          <w:rFonts w:ascii="Times New Roman" w:hAnsi="Times New Roman" w:cs="Times New Roman"/>
          <w:sz w:val="24"/>
          <w:szCs w:val="24"/>
        </w:rPr>
        <w:t xml:space="preserve"> и отвечать на них;     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кратко рассказывать о себе, своей семье, друге;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 кратко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рассказывать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себе, своей семье, друге;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составлять небольшие описания предм</w:t>
      </w:r>
      <w:r w:rsidR="004330D9">
        <w:rPr>
          <w:rFonts w:ascii="Times New Roman" w:hAnsi="Times New Roman" w:cs="Times New Roman"/>
          <w:sz w:val="24"/>
          <w:szCs w:val="24"/>
        </w:rPr>
        <w:t xml:space="preserve">ета, </w:t>
      </w:r>
      <w:proofErr w:type="gramStart"/>
      <w:r w:rsidR="004330D9">
        <w:rPr>
          <w:rFonts w:ascii="Times New Roman" w:hAnsi="Times New Roman" w:cs="Times New Roman"/>
          <w:sz w:val="24"/>
          <w:szCs w:val="24"/>
        </w:rPr>
        <w:t xml:space="preserve">картинки </w:t>
      </w:r>
      <w:r w:rsidR="00284279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="00284279">
        <w:rPr>
          <w:rFonts w:ascii="Times New Roman" w:hAnsi="Times New Roman" w:cs="Times New Roman"/>
          <w:sz w:val="24"/>
          <w:szCs w:val="24"/>
        </w:rPr>
        <w:t xml:space="preserve"> образцу</w:t>
      </w:r>
      <w:r w:rsidR="004330D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читать «про себя», понимать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основное  содержание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доступных по объему текстов, построенных на изученном языковом материале, пользуясь в случае необходимости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двуя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зычным словарем;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списывать текст, вставляя в него пропущенные слова в соответствии с контекстом;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писать краткое поздравление с опорой на образец.</w:t>
      </w:r>
    </w:p>
    <w:p w:rsidR="000C2649" w:rsidRDefault="000C2649" w:rsidP="00ED414B">
      <w:pPr>
        <w:rPr>
          <w:rFonts w:ascii="Times New Roman" w:hAnsi="Times New Roman" w:cs="Times New Roman"/>
          <w:sz w:val="24"/>
          <w:szCs w:val="24"/>
        </w:rPr>
      </w:pPr>
      <w:r w:rsidRPr="00D86727">
        <w:rPr>
          <w:rFonts w:ascii="Times New Roman" w:hAnsi="Times New Roman" w:cs="Times New Roman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D86727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устного общения с носителями иностранного языка, развития дружелюбного</w:t>
      </w:r>
    </w:p>
    <w:p w:rsidR="00D86727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отношения к представителям других стран;</w:t>
      </w:r>
    </w:p>
    <w:p w:rsidR="00D86727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 преодоления психологических барьеров в использовании английского языка</w:t>
      </w:r>
    </w:p>
    <w:p w:rsidR="00D86727" w:rsidRPr="00D86727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средства общения;</w:t>
      </w:r>
    </w:p>
    <w:p w:rsidR="00284279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ознакомления с детским зарубежным фольклором и доступными образцами</w:t>
      </w:r>
      <w:r w:rsidR="00284279">
        <w:rPr>
          <w:rFonts w:ascii="Times New Roman" w:hAnsi="Times New Roman" w:cs="Times New Roman"/>
          <w:sz w:val="24"/>
          <w:szCs w:val="24"/>
        </w:rPr>
        <w:t xml:space="preserve"> детской </w:t>
      </w:r>
    </w:p>
    <w:p w:rsidR="00D86727" w:rsidRPr="00D86727" w:rsidRDefault="00D86727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детской художественной</w:t>
      </w:r>
      <w:r w:rsidR="004330D9">
        <w:rPr>
          <w:rFonts w:ascii="Times New Roman" w:hAnsi="Times New Roman" w:cs="Times New Roman"/>
          <w:sz w:val="24"/>
          <w:szCs w:val="24"/>
        </w:rPr>
        <w:t xml:space="preserve"> литературы на английском языке.</w:t>
      </w:r>
    </w:p>
    <w:p w:rsidR="000C2649" w:rsidRPr="00D86727" w:rsidRDefault="000C2649" w:rsidP="00ED414B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C5B8C" w:rsidRDefault="001C5B8C" w:rsidP="00ED41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C5B8C" w:rsidRDefault="001C5B8C" w:rsidP="001C5B8C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1C5B8C" w:rsidSect="008220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C5B8C" w:rsidRPr="001A2EA5" w:rsidRDefault="001C5B8C" w:rsidP="001C5B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39"/>
        <w:gridCol w:w="3795"/>
        <w:gridCol w:w="7352"/>
      </w:tblGrid>
      <w:tr w:rsidR="001C5B8C" w:rsidTr="00300564">
        <w:tc>
          <w:tcPr>
            <w:tcW w:w="2972" w:type="dxa"/>
          </w:tcPr>
          <w:p w:rsidR="001C5B8C" w:rsidRPr="001A2EA5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3969" w:type="dxa"/>
          </w:tcPr>
          <w:p w:rsidR="001C5B8C" w:rsidRPr="001A2EA5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E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619" w:type="dxa"/>
          </w:tcPr>
          <w:p w:rsidR="001C5B8C" w:rsidRPr="001A2EA5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учебной деятельности учащихся</w:t>
            </w:r>
          </w:p>
        </w:tc>
      </w:tr>
      <w:tr w:rsidR="001C5B8C" w:rsidRPr="00652BCE" w:rsidTr="00300564">
        <w:tc>
          <w:tcPr>
            <w:tcW w:w="2972" w:type="dxa"/>
          </w:tcPr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класс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Возраст членов семьи. Совместное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времяпрепро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вождение каждый день и в свободное время.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Покуп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Любимая еда. (8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Мойдень</w:t>
            </w:r>
            <w:r w:rsidRPr="00703E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Распорядокдня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Обычные занятия в будние   и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выходные  дни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(4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Мой дом.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дому и в саду.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Моилучшиедрузья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Чертыхарактера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Внеш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Совместныеигрыизаня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r w:rsidRPr="00C936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Письмо зарубежному другу. (12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Игрушки, песни, книги.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Любимые игры и занятия.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Компьютерные игры.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Прогулка в парке, зоопарке. (8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Мояшкола</w:t>
            </w:r>
            <w:r w:rsidRPr="00703E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Летнийлагерь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Занятия в нем, занятия детей летом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Мирвокругменя</w:t>
            </w:r>
            <w:r w:rsidRPr="00703ED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Любимыеживотные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Домашниепитомцыиуходзаними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(8 ч.)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Погода. Времена года.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Любимое время года.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Погода: занятия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погоду</w:t>
            </w:r>
            <w:proofErr w:type="gram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(8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Страна/страны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изучае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языка и родная страна.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Столицы</w:t>
            </w:r>
            <w:r w:rsidRPr="00703E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Городисельс</w:t>
            </w:r>
            <w:proofErr w:type="spellEnd"/>
            <w:r w:rsidRPr="00703E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Каяместность</w:t>
            </w:r>
            <w:r w:rsidRPr="00125E69">
              <w:rPr>
                <w:rFonts w:ascii="Times New Roman" w:hAnsi="Times New Roman" w:cs="Times New Roman"/>
                <w:sz w:val="24"/>
                <w:szCs w:val="24"/>
              </w:rPr>
              <w:t>, обществен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места, описание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местности. Любимые места в городе.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стран изучаемого языка и родной страны. Праздники: детские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День Дружбы, день рождения,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Рождество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Новый год: подготовка и празднование, маскарад-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костюмы. Подарки.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(12 ч.)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Литературные произведения, анимационные фильмы, телевизионные передачи</w:t>
            </w: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их герои.</w:t>
            </w: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125E69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</w:t>
            </w:r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family big?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good helpers?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A2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helped my grandma yesterday.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your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  big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 What</w:t>
            </w:r>
            <w:proofErr w:type="gramEnd"/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you usually do?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64E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good helpers?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C9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9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Where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you from?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C936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country are you from?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5A13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your family big?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5A13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games do you play?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5A13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very nice!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5A13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5A13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good friends like?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0E2D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 are you from?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like playing games.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I’m very nice!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toys.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going to the park.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Consolidation.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like summer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camps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FB5C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We’ll have fun in summer!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52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 you got a pet?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</w:t>
            </w:r>
            <w:r w:rsidRPr="0052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is your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season?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52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are good friends like?</w:t>
            </w:r>
          </w:p>
          <w:p w:rsidR="001C5B8C" w:rsidRPr="00520B2D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520B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will have fun together!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Where are you from?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EB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are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of your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EB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do you like about your country?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Ilikemy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  <w:proofErr w:type="gramEnd"/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EB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Are you good helpers?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ItwasMother</w:t>
            </w:r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sDay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onSunday</w:t>
            </w:r>
            <w:proofErr w:type="gramEnd"/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Whatdoyou</w:t>
            </w:r>
          </w:p>
          <w:p w:rsidR="001C5B8C" w:rsidRPr="00703ED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celebrate</w:t>
            </w:r>
            <w:proofErr w:type="gramEnd"/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Whataregood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friendslike</w:t>
            </w:r>
            <w:proofErr w:type="gramEnd"/>
            <w:r w:rsidRPr="00703E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034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gift will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give to your friend?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0347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celebrate Friendship Day?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 сказок и литературных произведений для детей.</w:t>
            </w: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9" w:type="dxa"/>
          </w:tcPr>
          <w:p w:rsidR="001C5B8C" w:rsidRPr="00EB4BA5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Говорение</w:t>
            </w:r>
          </w:p>
          <w:p w:rsidR="001C5B8C" w:rsidRPr="00EB4BA5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Овладеваютдиалогическойформойречи</w:t>
            </w:r>
            <w:r w:rsidRPr="00EB4BA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Учатсявестидиалог</w:t>
            </w:r>
            <w:r w:rsidRPr="00EB4B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расспрос</w:t>
            </w:r>
            <w:r w:rsidRPr="00EB4BA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диалогэтикетного характера, диалог-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мнениями, диалог-побуждение к действию и развивают умения диалогического общения: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начинать, поддерживать и завершать разговор;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-выражать основные речевые функции;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-соблюдать правила речевого этикета;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-высказываться логично и связно;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-соблюдать правильную интонацию.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Овладевают монологической формой речи.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учатся использовать основные коммуникативные типы речи: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описание, сообщение, рассказ, характеристика;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описывают (предмет, картинку, персонаж);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рассказывают (о себе, своей семье, друге, школе, своей стране и т.п.);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воспроизводят наизусть небольшие произведения детского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Овладевают специальными учебными умениями и универсальными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учебными действиями: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учатся сотрудничать со сверстниками, работать в паре/группе;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вести диалог, учитывая позицию собеседника;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самостоятельно, когда учитель спрашивает других.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учатся читать по транскрипции во взаимосвязи с овладением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навыками;</w:t>
            </w:r>
          </w:p>
          <w:p w:rsidR="001C5B8C" w:rsidRDefault="001C5B8C" w:rsidP="001C5B8C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учатся читать по правилам: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распознают открытый и закрытый типы слогов;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приставки и суффиксы существительных и глаголов;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редуцированные формы вспомогательных глаголов;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учатся читать с соответствующим ритмико-интонационным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оформле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коммуникативные типы предложений;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учатся читать разного типа короткие тексты с разными стратегиями: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 целью извлечения конкретной информации;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целью полного понимания содержания;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выражать собственное мнение по поводу прочитанного.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специальными учебными умениями и универсальными учебными действиями: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учатся догадываться о значении незнакомых слов по аналогии с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родным языком, контексту;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учатся пользоваться справочными материалами (англо-русским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словарем, лингвострановедческим справочником);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учатся быстро находить необходимую информацию в тексте;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учатся понимать основную идею текста.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-воспринимают и понимают на слух речь учителя по ведению урока;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понимают на слух высказывания одноклассников;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-понимают небольшие тексты при восприятии аудиозаписи;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понимают содержание текста на уровне значения;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понимают основную информацию.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СУУ и УУД: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учатся работать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аудиотекстом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догадываются о значении звучащего слова с опорой на контекст.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Default="001C5B8C" w:rsidP="001C5B8C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каллиграфией и орфографией, учатся: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записывать слова в транскрипции;</w:t>
            </w:r>
          </w:p>
          <w:p w:rsidR="001C5B8C" w:rsidRPr="00345975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соблюдать правила орфографии: правописание окончаний глаголов при изменении лица или видовременной формы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study</w:t>
            </w:r>
            <w:r w:rsidRPr="0034597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345975">
              <w:rPr>
                <w:rFonts w:ascii="Times New Roman" w:hAnsi="Times New Roman" w:cs="Times New Roman"/>
                <w:sz w:val="24"/>
                <w:szCs w:val="24"/>
              </w:rPr>
              <w:t>)$</w:t>
            </w:r>
            <w:proofErr w:type="gramEnd"/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97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писать слова с заглавной буквы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5B8C" w:rsidRPr="00345975" w:rsidRDefault="001C5B8C" w:rsidP="001C5B8C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собственные письменные высказывания с опорой на образец.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СУУ и УУД: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заполняют таблицы, делая выписки из текста;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выполняют письменные проекты.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Социокультурная осведомленность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находят на карте страны изучаемого языка и континенты;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знакомятся с достопримечательностями стран изучаемого языка/родной страны;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знакомятся с особенностями британских и американских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националь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семейных праздников и традиций;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получают представление об особенностях образа жизни своих зарубежных сверстников;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сопоставляют реалии стран изучаемого языка и родной страны.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</w:t>
            </w: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устной речи;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распознают случаи использования связующего </w:t>
            </w:r>
            <w:r w:rsidRPr="007841F9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841F9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учатся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в речи;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соблюдают правильное ударение в слове, фразе;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учатся правильно произносить предложения с точки зрения их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ритмико-интонационных особенностей.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СУУ и УУД: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фонозаписью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овладения произносительной стороной речи;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памятки.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</w:t>
            </w: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овладевают лексическим запасом в объеме 239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лексических единиц, обслуживающих ситуации общения в пределах тематики начальной школы: отдельные слова, устойчивые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словосоче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реплики-клише, соответствующие речевому этикету англо-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язычных стран; интернациональные слова, фразовые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глаголы,оценоч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лексика; первоначальное представление о способах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(аффиксация – суффиксы и приставки, словосложение, конверсия).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Овладевают СУУ и УУД: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пользуются справочным материалом (англо-русским словарем) для определения значения незнакомых слов;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используют различные виды опор (речевой образец, ключевые слова, план и др.) для построения собственных высказываний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 изученного лексического материала.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Грамматическая сторона речи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рецептивных видах речевой деятельности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чтении) учащиеся учатся распознавать грамматические явления и соотносить их со значением,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продуктивных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говорении и письме) использовать грамматические явления в речи.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Младшие школьники учатся: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в речи существительные единственного и множественного числа, притяжательный падеж существительного;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использовать в речи количественные числительные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 100);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в речи личные, притяжательные, вопроси-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тельные и неопределенные местоимения;</w:t>
            </w:r>
          </w:p>
          <w:p w:rsidR="001C5B8C" w:rsidRPr="00652BCE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использовать в речи глагол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havegot</w:t>
            </w:r>
            <w:r w:rsidRPr="00F16F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глагол-связку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tobe</w:t>
            </w:r>
            <w:r w:rsidRPr="00652B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C5B8C" w:rsidRPr="00A51315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модальныеглаголы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A513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A513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A513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</w:t>
            </w:r>
            <w:r w:rsidRPr="00A513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B8C" w:rsidRPr="00652BCE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-Понимать и использовать в речи видовременные формы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652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52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C5B8C" w:rsidRPr="00414FA2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FutureSimple</w:t>
            </w:r>
            <w:r w:rsidRPr="00414F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Понимать и использовать в речи наречия времени, места, образа действия и степени;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в речи отрицательные предложения;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соблюдать порядок слов в предложении;</w:t>
            </w:r>
          </w:p>
          <w:p w:rsidR="001C5B8C" w:rsidRPr="00FD482B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и использовать оборот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thereis</w:t>
            </w:r>
            <w:r w:rsidRPr="00FD48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thereare</w:t>
            </w:r>
            <w:r w:rsidRPr="00FD48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B8C" w:rsidRPr="00FD482B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использовать в речи сложносочиненные предложения с союзами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</w:t>
            </w:r>
            <w:r w:rsidRPr="00FD48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2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подставляют в одну и ту же грамматическую модель различные 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лексические единицы.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воспринимают и распознают новые грамматические явления в контексте;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осознают формальные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функциональные  признаки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явления;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воспроизводят, имитируют речевой образец с новым грамматическим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явлением.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Овладевают СУУ и УУД: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правилами-инструкциями;</w:t>
            </w:r>
          </w:p>
          <w:p w:rsidR="001C5B8C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пользоваться грамматическим справочником;</w:t>
            </w:r>
          </w:p>
          <w:p w:rsidR="001C5B8C" w:rsidRPr="00652BCE" w:rsidRDefault="001C5B8C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задания в различных тестовых форматах, используемых для проверки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уровня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грамматических навыков</w:t>
            </w:r>
            <w:r w:rsidRPr="00652BC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1C5B8C" w:rsidRDefault="001C5B8C" w:rsidP="001C5B8C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1C5B8C" w:rsidSect="001C5B8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C5B8C" w:rsidRDefault="001C5B8C" w:rsidP="001C5B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6D0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300564" w:rsidRDefault="00300564" w:rsidP="001C5B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B8C" w:rsidRPr="00300564" w:rsidRDefault="00300564" w:rsidP="00300564">
      <w:pPr>
        <w:rPr>
          <w:rFonts w:ascii="Times New Roman" w:hAnsi="Times New Roman" w:cs="Times New Roman"/>
          <w:b/>
          <w:sz w:val="28"/>
          <w:szCs w:val="28"/>
        </w:rPr>
      </w:pPr>
      <w:r w:rsidRPr="00300564">
        <w:rPr>
          <w:rFonts w:ascii="Times New Roman" w:hAnsi="Times New Roman" w:cs="Times New Roman"/>
          <w:b/>
          <w:sz w:val="24"/>
          <w:szCs w:val="24"/>
        </w:rPr>
        <w:t>1.</w:t>
      </w:r>
      <w:r w:rsidR="001C5B8C" w:rsidRPr="00300564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1C5B8C" w:rsidRPr="00300564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1C5B8C" w:rsidRPr="0030056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C5B8C" w:rsidRPr="00300564">
        <w:rPr>
          <w:rFonts w:ascii="Times New Roman" w:hAnsi="Times New Roman" w:cs="Times New Roman"/>
          <w:sz w:val="24"/>
          <w:szCs w:val="24"/>
        </w:rPr>
        <w:t>Н .</w:t>
      </w:r>
      <w:proofErr w:type="gramEnd"/>
      <w:r w:rsidR="001C5B8C" w:rsidRPr="00300564">
        <w:rPr>
          <w:rFonts w:ascii="Times New Roman" w:hAnsi="Times New Roman" w:cs="Times New Roman"/>
          <w:sz w:val="24"/>
          <w:szCs w:val="24"/>
        </w:rPr>
        <w:t xml:space="preserve">М.  Лапа, И. П. Костина, Е. В. Кузнецова. Английский язык. 3 класс. Учебник для </w:t>
      </w:r>
      <w:r>
        <w:rPr>
          <w:rFonts w:ascii="Times New Roman" w:hAnsi="Times New Roman" w:cs="Times New Roman"/>
          <w:sz w:val="24"/>
          <w:szCs w:val="24"/>
        </w:rPr>
        <w:t>общеобразовательных организаций с прил. на электрон. носителе в 2 ч. -</w:t>
      </w:r>
    </w:p>
    <w:p w:rsidR="00300564" w:rsidRDefault="00300564" w:rsidP="0030056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1C5B8C" w:rsidRPr="00300564">
        <w:rPr>
          <w:rFonts w:ascii="Times New Roman" w:hAnsi="Times New Roman" w:cs="Times New Roman"/>
          <w:sz w:val="24"/>
          <w:szCs w:val="24"/>
        </w:rPr>
        <w:t>Москва</w:t>
      </w:r>
      <w:proofErr w:type="gramEnd"/>
      <w:r w:rsidR="001C5B8C" w:rsidRPr="00300564">
        <w:rPr>
          <w:rFonts w:ascii="Times New Roman" w:hAnsi="Times New Roman" w:cs="Times New Roman"/>
          <w:sz w:val="24"/>
          <w:szCs w:val="24"/>
        </w:rPr>
        <w:t>: Просвещение,</w:t>
      </w:r>
      <w:r>
        <w:rPr>
          <w:rFonts w:ascii="Times New Roman" w:hAnsi="Times New Roman" w:cs="Times New Roman"/>
          <w:sz w:val="24"/>
          <w:szCs w:val="24"/>
        </w:rPr>
        <w:t xml:space="preserve"> 2013.</w:t>
      </w:r>
    </w:p>
    <w:p w:rsidR="001C5B8C" w:rsidRDefault="001C5B8C" w:rsidP="00300564">
      <w:pPr>
        <w:rPr>
          <w:rFonts w:ascii="Times New Roman" w:hAnsi="Times New Roman" w:cs="Times New Roman"/>
          <w:sz w:val="24"/>
          <w:szCs w:val="24"/>
        </w:rPr>
      </w:pPr>
      <w:r w:rsidRPr="00300564">
        <w:rPr>
          <w:rFonts w:ascii="Times New Roman" w:hAnsi="Times New Roman" w:cs="Times New Roman"/>
          <w:b/>
          <w:sz w:val="28"/>
          <w:szCs w:val="28"/>
        </w:rPr>
        <w:t xml:space="preserve"> 2.  </w:t>
      </w:r>
      <w:r w:rsidRPr="00300564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Pr="00300564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300564">
        <w:rPr>
          <w:rFonts w:ascii="Times New Roman" w:hAnsi="Times New Roman" w:cs="Times New Roman"/>
          <w:sz w:val="24"/>
          <w:szCs w:val="24"/>
        </w:rPr>
        <w:t xml:space="preserve">, Н. М. Лапа, И. П. Костина, Е. В. Кузнецова. Английский </w:t>
      </w:r>
      <w:r w:rsidR="002A545C" w:rsidRPr="0030056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00564">
        <w:rPr>
          <w:rFonts w:ascii="Times New Roman" w:hAnsi="Times New Roman" w:cs="Times New Roman"/>
          <w:sz w:val="24"/>
          <w:szCs w:val="24"/>
        </w:rPr>
        <w:t>язык. Книга для учителя</w:t>
      </w:r>
      <w:r w:rsidR="003005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3 класс. – Москва: Просвещение, 2014.</w:t>
      </w:r>
    </w:p>
    <w:p w:rsidR="001C5B8C" w:rsidRDefault="00300564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C5B8C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1C5B8C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1C5B8C">
        <w:rPr>
          <w:rFonts w:ascii="Times New Roman" w:hAnsi="Times New Roman" w:cs="Times New Roman"/>
          <w:sz w:val="24"/>
          <w:szCs w:val="24"/>
        </w:rPr>
        <w:t>, Н. М. Лапа, И. П. Кости</w:t>
      </w:r>
      <w:r>
        <w:rPr>
          <w:rFonts w:ascii="Times New Roman" w:hAnsi="Times New Roman" w:cs="Times New Roman"/>
          <w:sz w:val="24"/>
          <w:szCs w:val="24"/>
        </w:rPr>
        <w:t>на, Е. В. Кузнецова. Английский</w:t>
      </w:r>
      <w:r w:rsidR="002A545C"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>язык. Рабочая тетрадь. 3 класс. – Москва: Просвещение, 2013.</w:t>
      </w:r>
    </w:p>
    <w:p w:rsidR="00C035A5" w:rsidRDefault="00300564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 xml:space="preserve">4.  В. П. </w:t>
      </w:r>
      <w:proofErr w:type="spellStart"/>
      <w:r w:rsidR="001C5B8C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1C5B8C">
        <w:rPr>
          <w:rFonts w:ascii="Times New Roman" w:hAnsi="Times New Roman" w:cs="Times New Roman"/>
          <w:sz w:val="24"/>
          <w:szCs w:val="24"/>
        </w:rPr>
        <w:t>, С. А. Пастухова, О. В.</w:t>
      </w:r>
      <w:r w:rsidR="00C035A5">
        <w:rPr>
          <w:rFonts w:ascii="Times New Roman" w:hAnsi="Times New Roman" w:cs="Times New Roman"/>
          <w:sz w:val="24"/>
          <w:szCs w:val="24"/>
        </w:rPr>
        <w:t xml:space="preserve"> Стрельникова.  Английский   язык.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1C5B8C">
        <w:rPr>
          <w:rFonts w:ascii="Times New Roman" w:hAnsi="Times New Roman" w:cs="Times New Roman"/>
          <w:sz w:val="24"/>
          <w:szCs w:val="24"/>
        </w:rPr>
        <w:t>Грамматический</w:t>
      </w:r>
      <w:proofErr w:type="gramEnd"/>
      <w:r w:rsidR="001C5B8C">
        <w:rPr>
          <w:rFonts w:ascii="Times New Roman" w:hAnsi="Times New Roman" w:cs="Times New Roman"/>
          <w:sz w:val="24"/>
          <w:szCs w:val="24"/>
        </w:rPr>
        <w:t xml:space="preserve"> справочник.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>3 класс. – Москва: Просвещение, 2014.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 xml:space="preserve">5.  В. П. </w:t>
      </w:r>
      <w:proofErr w:type="spellStart"/>
      <w:r w:rsidR="001C5B8C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="001C5B8C">
        <w:rPr>
          <w:rFonts w:ascii="Times New Roman" w:hAnsi="Times New Roman" w:cs="Times New Roman"/>
          <w:sz w:val="24"/>
          <w:szCs w:val="24"/>
        </w:rPr>
        <w:t xml:space="preserve">, Н. М. Лапа, Э. Ш. </w:t>
      </w:r>
      <w:proofErr w:type="spellStart"/>
      <w:r w:rsidR="001C5B8C">
        <w:rPr>
          <w:rFonts w:ascii="Times New Roman" w:hAnsi="Times New Roman" w:cs="Times New Roman"/>
          <w:sz w:val="24"/>
          <w:szCs w:val="24"/>
        </w:rPr>
        <w:t>Перегудова</w:t>
      </w:r>
      <w:proofErr w:type="spellEnd"/>
      <w:r w:rsidR="001C5B8C">
        <w:rPr>
          <w:rFonts w:ascii="Times New Roman" w:hAnsi="Times New Roman" w:cs="Times New Roman"/>
          <w:sz w:val="24"/>
          <w:szCs w:val="24"/>
        </w:rPr>
        <w:t>. Английский язык. К</w:t>
      </w:r>
      <w:r>
        <w:rPr>
          <w:rFonts w:ascii="Times New Roman" w:hAnsi="Times New Roman" w:cs="Times New Roman"/>
          <w:sz w:val="24"/>
          <w:szCs w:val="24"/>
        </w:rPr>
        <w:t>онтрольные задания 2-</w:t>
      </w:r>
      <w:proofErr w:type="gramStart"/>
      <w:r>
        <w:rPr>
          <w:rFonts w:ascii="Times New Roman" w:hAnsi="Times New Roman" w:cs="Times New Roman"/>
          <w:sz w:val="24"/>
          <w:szCs w:val="24"/>
        </w:rPr>
        <w:t>4  классы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.- </w:t>
      </w:r>
      <w:r w:rsidR="001C5B8C">
        <w:rPr>
          <w:rFonts w:ascii="Times New Roman" w:hAnsi="Times New Roman" w:cs="Times New Roman"/>
          <w:sz w:val="24"/>
          <w:szCs w:val="24"/>
        </w:rPr>
        <w:t>Москва: Просвещение, 2014.</w:t>
      </w:r>
    </w:p>
    <w:p w:rsidR="001C5B8C" w:rsidRDefault="001C5B8C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Федеральный государственный образовательный стандарт начального общего образования.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 xml:space="preserve"> 7. Примерная программа начального общего образования по иностранному языку.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5B8C">
        <w:rPr>
          <w:rFonts w:ascii="Times New Roman" w:hAnsi="Times New Roman" w:cs="Times New Roman"/>
          <w:sz w:val="24"/>
          <w:szCs w:val="24"/>
        </w:rPr>
        <w:t>8. Карты на иностранном языке: карта Великобритании, карта России.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B8C">
        <w:rPr>
          <w:rFonts w:ascii="Times New Roman" w:hAnsi="Times New Roman" w:cs="Times New Roman"/>
          <w:sz w:val="24"/>
          <w:szCs w:val="24"/>
        </w:rPr>
        <w:t xml:space="preserve"> 9. Грамматические таблицы.</w:t>
      </w:r>
    </w:p>
    <w:p w:rsidR="001C5B8C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5B8C">
        <w:rPr>
          <w:rFonts w:ascii="Times New Roman" w:hAnsi="Times New Roman" w:cs="Times New Roman"/>
          <w:sz w:val="24"/>
          <w:szCs w:val="24"/>
        </w:rPr>
        <w:t xml:space="preserve">10. Учебный диск </w:t>
      </w:r>
      <w:proofErr w:type="spellStart"/>
      <w:r w:rsidR="001C5B8C">
        <w:rPr>
          <w:rFonts w:ascii="Times New Roman" w:hAnsi="Times New Roman" w:cs="Times New Roman"/>
          <w:sz w:val="24"/>
          <w:szCs w:val="24"/>
          <w:lang w:val="en-US"/>
        </w:rPr>
        <w:t>ABBYYLingvo</w:t>
      </w:r>
      <w:proofErr w:type="spellEnd"/>
      <w:r w:rsidR="001C5B8C" w:rsidRPr="00E91E3E">
        <w:rPr>
          <w:rFonts w:ascii="Times New Roman" w:hAnsi="Times New Roman" w:cs="Times New Roman"/>
          <w:sz w:val="24"/>
          <w:szCs w:val="24"/>
        </w:rPr>
        <w:t>.</w:t>
      </w:r>
    </w:p>
    <w:p w:rsidR="001C5B8C" w:rsidRPr="00E91E3E" w:rsidRDefault="00C035A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5B8C" w:rsidRPr="00A51315">
        <w:rPr>
          <w:rFonts w:ascii="Times New Roman" w:hAnsi="Times New Roman" w:cs="Times New Roman"/>
          <w:sz w:val="24"/>
          <w:szCs w:val="24"/>
        </w:rPr>
        <w:t xml:space="preserve">11. </w:t>
      </w:r>
      <w:r w:rsidR="001C5B8C">
        <w:rPr>
          <w:rFonts w:ascii="Times New Roman" w:hAnsi="Times New Roman" w:cs="Times New Roman"/>
          <w:sz w:val="24"/>
          <w:szCs w:val="24"/>
        </w:rPr>
        <w:t>Англо-русские словари.</w:t>
      </w:r>
    </w:p>
    <w:p w:rsidR="001C5B8C" w:rsidRPr="0034718C" w:rsidRDefault="001C5B8C" w:rsidP="00300564">
      <w:pPr>
        <w:rPr>
          <w:rFonts w:ascii="Times New Roman" w:hAnsi="Times New Roman" w:cs="Times New Roman"/>
          <w:sz w:val="24"/>
          <w:szCs w:val="24"/>
        </w:rPr>
      </w:pPr>
    </w:p>
    <w:p w:rsidR="00A51315" w:rsidRDefault="00A51315" w:rsidP="003005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1315" w:rsidRDefault="00A51315" w:rsidP="00A51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</w:t>
      </w:r>
    </w:p>
    <w:p w:rsidR="00A51315" w:rsidRDefault="00A51315" w:rsidP="00A51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письменных развернутых ответов</w:t>
      </w:r>
    </w:p>
    <w:tbl>
      <w:tblPr>
        <w:tblStyle w:val="a4"/>
        <w:tblW w:w="0" w:type="auto"/>
        <w:tblLook w:val="0480" w:firstRow="0" w:lastRow="0" w:firstColumn="1" w:lastColumn="0" w:noHBand="0" w:noVBand="1"/>
      </w:tblPr>
      <w:tblGrid>
        <w:gridCol w:w="2689"/>
        <w:gridCol w:w="6656"/>
      </w:tblGrid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6656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65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Коммуникативная задача решена полностью, применение лексики адекватно коммуникативной задаче, грамматические ошибки либо отсутствуют, либо не препятствуют решению коммуникативной задачи.</w:t>
            </w:r>
          </w:p>
        </w:tc>
      </w:tr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65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решена полностью, но понимание текста незначительно затруднено наличием грамматических и/или лексических ошибок.</w:t>
            </w:r>
          </w:p>
        </w:tc>
      </w:tr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65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решена, но понимание текста затруднено наличием грубых грамматических ошибок или неадекватным употреблением лексики.</w:t>
            </w:r>
          </w:p>
        </w:tc>
      </w:tr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65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не решена ввиду большого количества лексико-грамматических ошибок или недостаточного объема текста.</w:t>
            </w:r>
          </w:p>
        </w:tc>
      </w:tr>
      <w:tr w:rsidR="00A51315" w:rsidTr="00300564">
        <w:tc>
          <w:tcPr>
            <w:tcW w:w="2689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665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совсем не решена. Учащийся отказался выполнять задание без объяснения причин.</w:t>
            </w:r>
          </w:p>
        </w:tc>
      </w:tr>
    </w:tbl>
    <w:p w:rsidR="00A51315" w:rsidRDefault="00A51315" w:rsidP="00A513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1315" w:rsidRDefault="00A51315" w:rsidP="00A513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1315" w:rsidRDefault="00A51315" w:rsidP="00A51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 устных развернутых ответов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835"/>
        <w:gridCol w:w="2835"/>
        <w:gridCol w:w="2546"/>
      </w:tblGrid>
      <w:tr w:rsidR="00A51315" w:rsidTr="00300564">
        <w:tc>
          <w:tcPr>
            <w:tcW w:w="1129" w:type="dxa"/>
          </w:tcPr>
          <w:p w:rsidR="00A51315" w:rsidRPr="00AE7C4A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</w:p>
        </w:tc>
        <w:tc>
          <w:tcPr>
            <w:tcW w:w="2835" w:type="dxa"/>
          </w:tcPr>
          <w:p w:rsidR="00A51315" w:rsidRPr="00AE7C4A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Коммуникативное взаимодействие</w:t>
            </w:r>
          </w:p>
        </w:tc>
        <w:tc>
          <w:tcPr>
            <w:tcW w:w="2835" w:type="dxa"/>
          </w:tcPr>
          <w:p w:rsidR="00A51315" w:rsidRPr="00AE7C4A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</w:p>
        </w:tc>
        <w:tc>
          <w:tcPr>
            <w:tcW w:w="2546" w:type="dxa"/>
          </w:tcPr>
          <w:p w:rsidR="00A5131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правильность речи</w:t>
            </w:r>
          </w:p>
          <w:p w:rsidR="00A51315" w:rsidRPr="00AE7C4A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315" w:rsidTr="00300564">
        <w:tc>
          <w:tcPr>
            <w:tcW w:w="1129" w:type="dxa"/>
          </w:tcPr>
          <w:p w:rsidR="00A51315" w:rsidRPr="00AE7C4A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Адекватная естественная реакция на реплики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седника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Проявляется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речевая инициатива для</w:t>
            </w:r>
          </w:p>
          <w:p w:rsidR="00A51315" w:rsidRPr="00AE7C4A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поставленных коммуникативных задач.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звучит в естествен-</w:t>
            </w:r>
          </w:p>
          <w:p w:rsidR="00A51315" w:rsidRDefault="0087142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r w:rsidR="00A51315">
              <w:rPr>
                <w:rFonts w:ascii="Times New Roman" w:hAnsi="Times New Roman" w:cs="Times New Roman"/>
                <w:sz w:val="24"/>
                <w:szCs w:val="24"/>
              </w:rPr>
              <w:t>темпе, учащийся не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делает грубых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Pr="009535A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254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 адекватна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ситуации, редкие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ошибки не мешают</w:t>
            </w:r>
          </w:p>
          <w:p w:rsidR="00A51315" w:rsidRPr="009535A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коммуникации.</w:t>
            </w:r>
          </w:p>
        </w:tc>
      </w:tr>
      <w:tr w:rsidR="00A51315" w:rsidTr="00300564">
        <w:tc>
          <w:tcPr>
            <w:tcW w:w="1129" w:type="dxa"/>
          </w:tcPr>
          <w:p w:rsidR="00A51315" w:rsidRPr="009535A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затруд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речь учащегося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неоправданно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паузиро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Pr="009535A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отдельных словах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допускаются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кие ошибки (например,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английских фонем сходными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ми). Общая интонация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большой степени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обусловлена влиянием</w:t>
            </w:r>
          </w:p>
          <w:p w:rsidR="00A51315" w:rsidRPr="009535A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и/или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лексические ошибки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заметно влияют на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речи </w:t>
            </w:r>
          </w:p>
          <w:p w:rsidR="00A51315" w:rsidRPr="009535A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учащегося</w:t>
            </w:r>
          </w:p>
        </w:tc>
      </w:tr>
      <w:tr w:rsidR="00A51315" w:rsidTr="00300564">
        <w:tc>
          <w:tcPr>
            <w:tcW w:w="1129" w:type="dxa"/>
          </w:tcPr>
          <w:p w:rsidR="00A51315" w:rsidRPr="009535A5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сущест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затруднена,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не проявляет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речевой инициативы.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воспринимается с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трудом из-за большого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ких ошибок. Интонация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обусловлена влиянием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родного языка.</w:t>
            </w:r>
          </w:p>
        </w:tc>
        <w:tc>
          <w:tcPr>
            <w:tcW w:w="254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делает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большое количество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грубых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ких и лексических ошибок.</w:t>
            </w:r>
          </w:p>
        </w:tc>
      </w:tr>
      <w:tr w:rsidR="00A51315" w:rsidTr="00300564">
        <w:tc>
          <w:tcPr>
            <w:tcW w:w="1129" w:type="dxa"/>
          </w:tcPr>
          <w:p w:rsidR="00A51315" w:rsidRPr="008D41FC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</w:t>
            </w:r>
          </w:p>
          <w:p w:rsidR="00A51315" w:rsidRPr="008D41FC" w:rsidRDefault="0095203B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51315">
              <w:rPr>
                <w:rFonts w:ascii="Times New Roman" w:hAnsi="Times New Roman" w:cs="Times New Roman"/>
                <w:sz w:val="24"/>
                <w:szCs w:val="24"/>
              </w:rPr>
              <w:t>е решена.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не воспринимается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из-за большого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фонетических ошибок</w:t>
            </w:r>
          </w:p>
        </w:tc>
        <w:tc>
          <w:tcPr>
            <w:tcW w:w="254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не воспринимается из-за большого количества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грамматических и/или лексических 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ошибок.</w:t>
            </w:r>
          </w:p>
        </w:tc>
      </w:tr>
      <w:tr w:rsidR="00A51315" w:rsidTr="00300564">
        <w:tc>
          <w:tcPr>
            <w:tcW w:w="1129" w:type="dxa"/>
          </w:tcPr>
          <w:p w:rsidR="00A51315" w:rsidRPr="008D41FC" w:rsidRDefault="00A51315" w:rsidP="0030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«1»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совсем не решена. учащийся отказался от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ответа без объяснения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причин.</w:t>
            </w:r>
          </w:p>
        </w:tc>
        <w:tc>
          <w:tcPr>
            <w:tcW w:w="2835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Речь совсем 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воспри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нимается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Учащийся 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отказался от ответа без</w:t>
            </w:r>
          </w:p>
          <w:p w:rsidR="00A51315" w:rsidRPr="008D41FC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 причин.</w:t>
            </w:r>
          </w:p>
        </w:tc>
        <w:tc>
          <w:tcPr>
            <w:tcW w:w="2546" w:type="dxa"/>
          </w:tcPr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совсем не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воспринимается.</w:t>
            </w:r>
          </w:p>
          <w:p w:rsidR="00A51315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отказался от ответа без </w:t>
            </w:r>
          </w:p>
          <w:p w:rsidR="00A51315" w:rsidRPr="00AA2026" w:rsidRDefault="00A51315" w:rsidP="0030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объяснения причин.</w:t>
            </w:r>
          </w:p>
        </w:tc>
      </w:tr>
    </w:tbl>
    <w:p w:rsidR="00A51315" w:rsidRPr="00AE7C4A" w:rsidRDefault="00A51315" w:rsidP="00A513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0476" w:rsidRPr="000D0476" w:rsidRDefault="000D0476" w:rsidP="00ED414B">
      <w:pPr>
        <w:rPr>
          <w:rFonts w:ascii="Times New Roman" w:hAnsi="Times New Roman" w:cs="Times New Roman"/>
          <w:sz w:val="24"/>
          <w:szCs w:val="24"/>
        </w:rPr>
      </w:pPr>
    </w:p>
    <w:sectPr w:rsidR="000D0476" w:rsidRPr="000D0476" w:rsidSect="00822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06B26"/>
    <w:multiLevelType w:val="hybridMultilevel"/>
    <w:tmpl w:val="B3F2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0E0ACD"/>
    <w:multiLevelType w:val="hybridMultilevel"/>
    <w:tmpl w:val="14AED01A"/>
    <w:lvl w:ilvl="0" w:tplc="04190001">
      <w:start w:val="1"/>
      <w:numFmt w:val="bullet"/>
      <w:lvlText w:val=""/>
      <w:lvlJc w:val="left"/>
      <w:pPr>
        <w:ind w:left="-95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88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81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7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6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4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3796" w:hanging="360"/>
      </w:pPr>
      <w:rPr>
        <w:rFonts w:ascii="Wingdings" w:hAnsi="Wingdings" w:hint="default"/>
      </w:rPr>
    </w:lvl>
  </w:abstractNum>
  <w:abstractNum w:abstractNumId="2">
    <w:nsid w:val="14746BE6"/>
    <w:multiLevelType w:val="hybridMultilevel"/>
    <w:tmpl w:val="4594C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B497B"/>
    <w:multiLevelType w:val="hybridMultilevel"/>
    <w:tmpl w:val="08CCB466"/>
    <w:lvl w:ilvl="0" w:tplc="BDD66ED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27662E1D"/>
    <w:multiLevelType w:val="hybridMultilevel"/>
    <w:tmpl w:val="9FD6492A"/>
    <w:lvl w:ilvl="0" w:tplc="04190001">
      <w:start w:val="1"/>
      <w:numFmt w:val="bullet"/>
      <w:lvlText w:val=""/>
      <w:lvlJc w:val="left"/>
      <w:pPr>
        <w:ind w:left="-99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9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84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77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7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6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-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-4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-4156" w:hanging="360"/>
      </w:pPr>
      <w:rPr>
        <w:rFonts w:ascii="Wingdings" w:hAnsi="Wingdings" w:hint="default"/>
      </w:rPr>
    </w:lvl>
  </w:abstractNum>
  <w:abstractNum w:abstractNumId="5">
    <w:nsid w:val="36297688"/>
    <w:multiLevelType w:val="hybridMultilevel"/>
    <w:tmpl w:val="4D7C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9788D"/>
    <w:multiLevelType w:val="hybridMultilevel"/>
    <w:tmpl w:val="149AA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2B4365"/>
    <w:multiLevelType w:val="hybridMultilevel"/>
    <w:tmpl w:val="8FB6CD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A92554"/>
    <w:multiLevelType w:val="hybridMultilevel"/>
    <w:tmpl w:val="6FEE5D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FA73648"/>
    <w:multiLevelType w:val="hybridMultilevel"/>
    <w:tmpl w:val="369A2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BE471C"/>
    <w:multiLevelType w:val="hybridMultilevel"/>
    <w:tmpl w:val="3460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787007"/>
    <w:multiLevelType w:val="hybridMultilevel"/>
    <w:tmpl w:val="00FE7E96"/>
    <w:lvl w:ilvl="0" w:tplc="9BEE8FCC">
      <w:start w:val="6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4A223199"/>
    <w:multiLevelType w:val="hybridMultilevel"/>
    <w:tmpl w:val="7CEE1E00"/>
    <w:lvl w:ilvl="0" w:tplc="7892D50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>
    <w:nsid w:val="5063212C"/>
    <w:multiLevelType w:val="hybridMultilevel"/>
    <w:tmpl w:val="CBC6E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8577D7"/>
    <w:multiLevelType w:val="hybridMultilevel"/>
    <w:tmpl w:val="0CB24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0647E"/>
    <w:multiLevelType w:val="hybridMultilevel"/>
    <w:tmpl w:val="4816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2"/>
  </w:num>
  <w:num w:numId="9">
    <w:abstractNumId w:val="15"/>
  </w:num>
  <w:num w:numId="10">
    <w:abstractNumId w:val="5"/>
  </w:num>
  <w:num w:numId="11">
    <w:abstractNumId w:val="6"/>
  </w:num>
  <w:num w:numId="12">
    <w:abstractNumId w:val="14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553B5"/>
    <w:rsid w:val="000B7139"/>
    <w:rsid w:val="000C2649"/>
    <w:rsid w:val="000D0476"/>
    <w:rsid w:val="00113804"/>
    <w:rsid w:val="00142BF9"/>
    <w:rsid w:val="00161940"/>
    <w:rsid w:val="00173072"/>
    <w:rsid w:val="001947F2"/>
    <w:rsid w:val="001C5B8C"/>
    <w:rsid w:val="001D5706"/>
    <w:rsid w:val="001D7714"/>
    <w:rsid w:val="001F7A3E"/>
    <w:rsid w:val="00284279"/>
    <w:rsid w:val="002A545C"/>
    <w:rsid w:val="002F6ED0"/>
    <w:rsid w:val="002F6FE0"/>
    <w:rsid w:val="00300564"/>
    <w:rsid w:val="00310E71"/>
    <w:rsid w:val="00340019"/>
    <w:rsid w:val="003A65B4"/>
    <w:rsid w:val="004330D9"/>
    <w:rsid w:val="00463268"/>
    <w:rsid w:val="004C6657"/>
    <w:rsid w:val="004D33D8"/>
    <w:rsid w:val="004D688C"/>
    <w:rsid w:val="00526F84"/>
    <w:rsid w:val="00543B98"/>
    <w:rsid w:val="005462F0"/>
    <w:rsid w:val="00550643"/>
    <w:rsid w:val="00623976"/>
    <w:rsid w:val="006B089E"/>
    <w:rsid w:val="006F11E9"/>
    <w:rsid w:val="0070606C"/>
    <w:rsid w:val="007159F2"/>
    <w:rsid w:val="00771292"/>
    <w:rsid w:val="00783016"/>
    <w:rsid w:val="00784CCE"/>
    <w:rsid w:val="007958E2"/>
    <w:rsid w:val="007D15F7"/>
    <w:rsid w:val="007E6533"/>
    <w:rsid w:val="0082208D"/>
    <w:rsid w:val="008449B9"/>
    <w:rsid w:val="00854D91"/>
    <w:rsid w:val="00871425"/>
    <w:rsid w:val="008A56E4"/>
    <w:rsid w:val="0095203B"/>
    <w:rsid w:val="00962718"/>
    <w:rsid w:val="009628D2"/>
    <w:rsid w:val="00990577"/>
    <w:rsid w:val="00A51315"/>
    <w:rsid w:val="00A70A92"/>
    <w:rsid w:val="00A7511B"/>
    <w:rsid w:val="00A8721F"/>
    <w:rsid w:val="00AB03E6"/>
    <w:rsid w:val="00AB344F"/>
    <w:rsid w:val="00AD73A7"/>
    <w:rsid w:val="00B012EA"/>
    <w:rsid w:val="00B303F2"/>
    <w:rsid w:val="00B7330D"/>
    <w:rsid w:val="00B81309"/>
    <w:rsid w:val="00B91D25"/>
    <w:rsid w:val="00BB1ECD"/>
    <w:rsid w:val="00BC51EE"/>
    <w:rsid w:val="00C035A5"/>
    <w:rsid w:val="00C03EA6"/>
    <w:rsid w:val="00CF0767"/>
    <w:rsid w:val="00CF5B66"/>
    <w:rsid w:val="00D04D98"/>
    <w:rsid w:val="00D84917"/>
    <w:rsid w:val="00D86727"/>
    <w:rsid w:val="00E54A39"/>
    <w:rsid w:val="00E553B5"/>
    <w:rsid w:val="00E813C0"/>
    <w:rsid w:val="00E84B6D"/>
    <w:rsid w:val="00ED414B"/>
    <w:rsid w:val="00F028C1"/>
    <w:rsid w:val="00F75D52"/>
    <w:rsid w:val="00F9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76AEE-8E3F-4AB0-ACB3-F23E4A50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718"/>
    <w:pPr>
      <w:ind w:left="720"/>
      <w:contextualSpacing/>
    </w:pPr>
  </w:style>
  <w:style w:type="table" w:styleId="a4">
    <w:name w:val="Table Grid"/>
    <w:basedOn w:val="a1"/>
    <w:uiPriority w:val="39"/>
    <w:rsid w:val="007E65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3D805-62DB-4D79-BCE2-56DB2967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5758</Words>
  <Characters>32823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2016-08-28T14:10:00Z</dcterms:created>
  <dcterms:modified xsi:type="dcterms:W3CDTF">2016-08-28T14:10:00Z</dcterms:modified>
</cp:coreProperties>
</file>